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046" w:rsidRPr="00492218" w:rsidRDefault="003D4046" w:rsidP="003D4046">
      <w:pPr>
        <w:pStyle w:val="Default"/>
        <w:rPr>
          <w:color w:val="auto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МИНИСТЕРСТВО ОБРАЗОВАНИЯ И НАУКИ РОССИЙСКОЙ ФЕДЕРАЦИИ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ФЕДЕРАЛЬНОЕ ГОСУДАРСТВЕННОЕ БЮДЖЕТНОЕ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ОБРАЗОВАТЕЛЬНОЕ УЧРЕЖДЕНИЕ ВЫСШЕГО ОБРАЗОВАНИЯ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«ДОНСКОЙ ГОСУДАРСТВЕННЫЙ ТЕХНИЧЕСКИЙ УНИВЕРСИТЕТ»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(ДГТУ)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Кафедра «Экономика»</w:t>
      </w:r>
    </w:p>
    <w:p w:rsidR="003D4046" w:rsidRPr="00492218" w:rsidRDefault="003D4046" w:rsidP="003D4046">
      <w:pPr>
        <w:pStyle w:val="Default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A6519B" w:rsidRPr="00492218" w:rsidRDefault="00A6519B" w:rsidP="003D4046">
      <w:pPr>
        <w:pStyle w:val="Default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>МЕТОДИЧЕСКИЕ РЕКОМЕНДАЦИИ ДЛЯ ПРАКТИЧЕСКОЙ И САМОСТОЯТЕЛЬНОЙ РАБОТЫ ПО ДИСЦИПЛИНЕ</w:t>
      </w:r>
    </w:p>
    <w:p w:rsidR="003D4046" w:rsidRPr="00492218" w:rsidRDefault="003D4046" w:rsidP="003D404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 xml:space="preserve">«ФУНКЦИОНАЛЬНО-СТОИМОСТНОЙ АНАЛИЗ СИСТЕМЫ И ТЕХНОЛОГИИ УПРАВЛЕНИЯ ПЕРСОНАЛОМ» </w:t>
      </w:r>
    </w:p>
    <w:p w:rsidR="003D4046" w:rsidRPr="00492218" w:rsidRDefault="003D4046" w:rsidP="003D404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 xml:space="preserve">ДЛЯ МАГИСТРАНТОВ ПО НАПРАВЛЕНИЮ ПОДГОТОВКИ </w:t>
      </w:r>
    </w:p>
    <w:p w:rsidR="003D4046" w:rsidRPr="00492218" w:rsidRDefault="003D4046" w:rsidP="003D4046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>38.04.03 «УПРАВЛЕНИЕ ПЕРСОНАЛОМ»</w:t>
      </w:r>
      <w:r w:rsidR="00635BA9" w:rsidRPr="00492218">
        <w:rPr>
          <w:b/>
          <w:color w:val="auto"/>
          <w:sz w:val="28"/>
          <w:szCs w:val="28"/>
        </w:rPr>
        <w:t xml:space="preserve"> </w:t>
      </w:r>
    </w:p>
    <w:p w:rsidR="00635BA9" w:rsidRPr="00492218" w:rsidRDefault="00635BA9" w:rsidP="00635BA9">
      <w:pPr>
        <w:pStyle w:val="Default"/>
        <w:spacing w:before="240" w:line="360" w:lineRule="auto"/>
        <w:jc w:val="center"/>
        <w:rPr>
          <w:b/>
          <w:color w:val="auto"/>
          <w:sz w:val="28"/>
          <w:szCs w:val="28"/>
        </w:rPr>
      </w:pPr>
      <w:r w:rsidRPr="00492218">
        <w:rPr>
          <w:b/>
          <w:color w:val="auto"/>
          <w:sz w:val="28"/>
          <w:szCs w:val="28"/>
        </w:rPr>
        <w:t>(заочной формы обучения)</w:t>
      </w: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</w:p>
    <w:p w:rsidR="003D4046" w:rsidRPr="00492218" w:rsidRDefault="003D4046" w:rsidP="003D4046">
      <w:pPr>
        <w:pStyle w:val="Default"/>
        <w:jc w:val="center"/>
        <w:rPr>
          <w:color w:val="auto"/>
          <w:sz w:val="28"/>
          <w:szCs w:val="28"/>
        </w:rPr>
      </w:pPr>
      <w:r w:rsidRPr="00492218">
        <w:rPr>
          <w:color w:val="auto"/>
          <w:sz w:val="28"/>
          <w:szCs w:val="28"/>
        </w:rPr>
        <w:t>Ростов-на-Дону</w:t>
      </w:r>
    </w:p>
    <w:p w:rsidR="003D4046" w:rsidRPr="00492218" w:rsidRDefault="003D4046" w:rsidP="003D4046">
      <w:pPr>
        <w:jc w:val="center"/>
        <w:rPr>
          <w:sz w:val="28"/>
          <w:szCs w:val="28"/>
        </w:rPr>
      </w:pPr>
      <w:r w:rsidRPr="00492218">
        <w:rPr>
          <w:sz w:val="28"/>
          <w:szCs w:val="28"/>
        </w:rPr>
        <w:t>2019</w:t>
      </w:r>
    </w:p>
    <w:p w:rsidR="003D4046" w:rsidRPr="00492218" w:rsidRDefault="003D4046">
      <w:pPr>
        <w:rPr>
          <w:sz w:val="28"/>
          <w:szCs w:val="28"/>
        </w:rPr>
      </w:pPr>
      <w:r w:rsidRPr="00492218">
        <w:rPr>
          <w:sz w:val="28"/>
          <w:szCs w:val="28"/>
        </w:rPr>
        <w:br w:type="page"/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E7BE9">
        <w:rPr>
          <w:rFonts w:ascii="Times New Roman" w:hAnsi="Times New Roman" w:cs="Times New Roman"/>
          <w:sz w:val="28"/>
          <w:szCs w:val="28"/>
        </w:rPr>
        <w:lastRenderedPageBreak/>
        <w:t>УДК 334.02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Составитель: З.В. Удалова</w:t>
      </w:r>
      <w:r w:rsidR="008D4E51" w:rsidRPr="004922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E51" w:rsidRPr="00492218">
        <w:rPr>
          <w:rFonts w:ascii="Times New Roman" w:hAnsi="Times New Roman" w:cs="Times New Roman"/>
          <w:sz w:val="28"/>
          <w:szCs w:val="28"/>
        </w:rPr>
        <w:t>д.э</w:t>
      </w:r>
      <w:proofErr w:type="gramStart"/>
      <w:r w:rsidR="008D4E51" w:rsidRPr="00492218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 w:rsidR="008D4E51" w:rsidRPr="00492218">
        <w:rPr>
          <w:rFonts w:ascii="Times New Roman" w:hAnsi="Times New Roman" w:cs="Times New Roman"/>
          <w:sz w:val="28"/>
          <w:szCs w:val="28"/>
        </w:rPr>
        <w:t>, профессор.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Методические рекомендации для практической и самостоятельной работы по дисциплине «Функционально-стоимостной анализ системы и технологии управления персоналом» для магистрантов по направлению подготовки 38.04.03 «Управление персоналом»</w:t>
      </w:r>
      <w:r w:rsidR="00635BA9" w:rsidRPr="00492218">
        <w:rPr>
          <w:rFonts w:ascii="Times New Roman" w:hAnsi="Times New Roman" w:cs="Times New Roman"/>
          <w:sz w:val="28"/>
          <w:szCs w:val="28"/>
        </w:rPr>
        <w:t xml:space="preserve"> (заочная форма обучения)</w:t>
      </w:r>
      <w:r w:rsidRPr="00492218">
        <w:rPr>
          <w:rFonts w:ascii="Times New Roman" w:hAnsi="Times New Roman" w:cs="Times New Roman"/>
          <w:sz w:val="28"/>
          <w:szCs w:val="28"/>
        </w:rPr>
        <w:t>. – Ростов н</w:t>
      </w:r>
      <w:proofErr w:type="gramStart"/>
      <w:r w:rsidRPr="00492218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4922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Донск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 xml:space="preserve">. ун-т, 2019. – </w:t>
      </w:r>
      <w:r w:rsidRPr="00906C02">
        <w:rPr>
          <w:rFonts w:ascii="Times New Roman" w:hAnsi="Times New Roman" w:cs="Times New Roman"/>
          <w:sz w:val="28"/>
          <w:szCs w:val="28"/>
        </w:rPr>
        <w:t>1</w:t>
      </w:r>
      <w:r w:rsidR="00906C02" w:rsidRPr="00906C02">
        <w:rPr>
          <w:rFonts w:ascii="Times New Roman" w:hAnsi="Times New Roman" w:cs="Times New Roman"/>
          <w:sz w:val="28"/>
          <w:szCs w:val="28"/>
        </w:rPr>
        <w:t>3</w:t>
      </w:r>
      <w:r w:rsidRPr="00906C02">
        <w:rPr>
          <w:rFonts w:ascii="Times New Roman" w:hAnsi="Times New Roman" w:cs="Times New Roman"/>
          <w:sz w:val="28"/>
          <w:szCs w:val="28"/>
        </w:rPr>
        <w:t xml:space="preserve"> с.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Содержаться темы практических занятий и контрольных работ, контрольные вопросы и задания, основная и дополнительная литература, а также примерные вопросы для оценки качества освоения дисциплины на зачете. 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09B7" w:rsidRPr="00492218" w:rsidRDefault="00C709B7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УДК 334.02 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C709B7" w:rsidRPr="00492218" w:rsidRDefault="00C709B7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92218">
        <w:rPr>
          <w:rFonts w:ascii="Times New Roman" w:hAnsi="Times New Roman" w:cs="Times New Roman"/>
          <w:sz w:val="28"/>
          <w:szCs w:val="28"/>
        </w:rPr>
        <w:t>Ответственный за выпуск зав. кафедрой «Экономика»</w:t>
      </w:r>
      <w:proofErr w:type="gramEnd"/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92218">
        <w:rPr>
          <w:rFonts w:ascii="Times New Roman" w:hAnsi="Times New Roman" w:cs="Times New Roman"/>
          <w:sz w:val="28"/>
          <w:szCs w:val="28"/>
        </w:rPr>
        <w:t>к-т</w:t>
      </w:r>
      <w:proofErr w:type="gramEnd"/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>. наук, доцент И.А. Еременко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В печать ___.___.2019 г.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Формат 60×84/16. Объем 0,8 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 xml:space="preserve">. п. </w:t>
      </w:r>
      <w:proofErr w:type="gramStart"/>
      <w:r w:rsidRPr="0049221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492218">
        <w:rPr>
          <w:rFonts w:ascii="Times New Roman" w:hAnsi="Times New Roman" w:cs="Times New Roman"/>
          <w:sz w:val="28"/>
          <w:szCs w:val="28"/>
        </w:rPr>
        <w:t>.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D80">
        <w:rPr>
          <w:rFonts w:ascii="Times New Roman" w:hAnsi="Times New Roman" w:cs="Times New Roman"/>
          <w:sz w:val="28"/>
          <w:szCs w:val="28"/>
        </w:rPr>
        <w:t xml:space="preserve">Тираж </w:t>
      </w:r>
      <w:r w:rsidR="00843D80" w:rsidRPr="00843D80">
        <w:rPr>
          <w:rFonts w:ascii="Times New Roman" w:hAnsi="Times New Roman" w:cs="Times New Roman"/>
          <w:sz w:val="28"/>
          <w:szCs w:val="28"/>
        </w:rPr>
        <w:t>5</w:t>
      </w:r>
      <w:r w:rsidRPr="00843D80">
        <w:rPr>
          <w:rFonts w:ascii="Times New Roman" w:hAnsi="Times New Roman" w:cs="Times New Roman"/>
          <w:sz w:val="28"/>
          <w:szCs w:val="28"/>
        </w:rPr>
        <w:t>0 экз.</w:t>
      </w:r>
      <w:r w:rsidRPr="00492218">
        <w:rPr>
          <w:rFonts w:ascii="Times New Roman" w:hAnsi="Times New Roman" w:cs="Times New Roman"/>
          <w:sz w:val="28"/>
          <w:szCs w:val="28"/>
        </w:rPr>
        <w:t xml:space="preserve"> Заказ №. ___.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344000, г. Ростов-на-Дону, пл. Гагарина, 1</w:t>
      </w: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709B7" w:rsidRPr="00492218" w:rsidRDefault="00C709B7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2A8E" w:rsidRPr="00492218" w:rsidRDefault="00FF2A8E" w:rsidP="00C709B7">
      <w:pPr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© Донской государственный</w:t>
      </w:r>
    </w:p>
    <w:p w:rsidR="00C709B7" w:rsidRPr="00492218" w:rsidRDefault="00FF2A8E" w:rsidP="00C709B7">
      <w:pPr>
        <w:spacing w:after="0" w:line="31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технический университет, 201</w:t>
      </w:r>
      <w:r w:rsidR="00953EBC" w:rsidRPr="00492218">
        <w:rPr>
          <w:rFonts w:ascii="Times New Roman" w:hAnsi="Times New Roman" w:cs="Times New Roman"/>
          <w:sz w:val="28"/>
          <w:szCs w:val="28"/>
        </w:rPr>
        <w:t>9</w:t>
      </w:r>
    </w:p>
    <w:p w:rsidR="00C709B7" w:rsidRPr="00492218" w:rsidRDefault="00C709B7">
      <w:pPr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br w:type="page"/>
      </w:r>
    </w:p>
    <w:p w:rsidR="00A371FC" w:rsidRPr="00492218" w:rsidRDefault="00A371FC" w:rsidP="00E479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396" w:rsidRPr="00492218" w:rsidRDefault="000F5396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Тенденции мировой экономики требуют пересмотра актуальных подходов к управлению, применения новых методов совершенствования эффективности деятельности социально-экономических систем, комплексного организационного проектирования.</w:t>
      </w:r>
      <w:r w:rsidR="00D8503C"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Одним из таких методов является функционально-стоимостной анализ, который ориентирован на снижение затрат ресурсов при производстве, упрощение и повышение эффективности аппарата управления.</w:t>
      </w:r>
    </w:p>
    <w:p w:rsidR="00D8503C" w:rsidRPr="00492218" w:rsidRDefault="00A371F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Цель</w:t>
      </w:r>
      <w:r w:rsidRPr="00492218">
        <w:rPr>
          <w:rFonts w:ascii="Times New Roman" w:hAnsi="Times New Roman" w:cs="Times New Roman"/>
          <w:sz w:val="28"/>
          <w:szCs w:val="28"/>
        </w:rPr>
        <w:t xml:space="preserve"> освоения учебной дисциплины «</w:t>
      </w:r>
      <w:r w:rsidR="00D8503C" w:rsidRPr="00492218">
        <w:rPr>
          <w:rFonts w:ascii="Times New Roman" w:hAnsi="Times New Roman" w:cs="Times New Roman"/>
          <w:sz w:val="28"/>
          <w:szCs w:val="28"/>
        </w:rPr>
        <w:t>Функционально-стоимостной анализ системы и технологии управления персоналом</w:t>
      </w:r>
      <w:r w:rsidRPr="00492218">
        <w:rPr>
          <w:rFonts w:ascii="Times New Roman" w:hAnsi="Times New Roman" w:cs="Times New Roman"/>
          <w:sz w:val="28"/>
          <w:szCs w:val="28"/>
        </w:rPr>
        <w:t xml:space="preserve">» </w:t>
      </w:r>
      <w:r w:rsidR="00E0333D" w:rsidRPr="00492218">
        <w:rPr>
          <w:rFonts w:ascii="Times New Roman" w:hAnsi="Times New Roman" w:cs="Times New Roman"/>
          <w:sz w:val="28"/>
          <w:szCs w:val="28"/>
        </w:rPr>
        <w:t xml:space="preserve">- сформировать знания методики оценки существующей системы управления персоналом и разработки рекомендаций по ее совершенствованию с использованием </w:t>
      </w:r>
      <w:r w:rsidR="006A2FB6" w:rsidRPr="00492218">
        <w:rPr>
          <w:rFonts w:ascii="Times New Roman" w:hAnsi="Times New Roman" w:cs="Times New Roman"/>
          <w:sz w:val="28"/>
          <w:szCs w:val="28"/>
        </w:rPr>
        <w:t>методики ФСА.</w:t>
      </w:r>
    </w:p>
    <w:p w:rsidR="00A371FC" w:rsidRPr="00492218" w:rsidRDefault="00A371F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Полученные в процессе изучения курса «</w:t>
      </w:r>
      <w:r w:rsidR="00DE330F" w:rsidRPr="00492218">
        <w:rPr>
          <w:rFonts w:ascii="Times New Roman" w:hAnsi="Times New Roman" w:cs="Times New Roman"/>
          <w:sz w:val="28"/>
          <w:szCs w:val="28"/>
        </w:rPr>
        <w:t>Функционально-стоимостной анализ системы и технологии управления персоналом</w:t>
      </w:r>
      <w:r w:rsidRPr="00492218">
        <w:rPr>
          <w:rFonts w:ascii="Times New Roman" w:hAnsi="Times New Roman" w:cs="Times New Roman"/>
          <w:sz w:val="28"/>
          <w:szCs w:val="28"/>
        </w:rPr>
        <w:t>» знания, умения и навыки позволят:</w:t>
      </w:r>
    </w:p>
    <w:p w:rsidR="00B81E11" w:rsidRPr="00492218" w:rsidRDefault="00B81E11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- </w:t>
      </w:r>
      <w:r w:rsidR="008C41BB" w:rsidRPr="00492218">
        <w:rPr>
          <w:rFonts w:ascii="Times New Roman" w:hAnsi="Times New Roman" w:cs="Times New Roman"/>
          <w:sz w:val="28"/>
          <w:szCs w:val="28"/>
        </w:rPr>
        <w:t xml:space="preserve">проводить функционально-стоимостной </w:t>
      </w:r>
      <w:r w:rsidRPr="00492218">
        <w:rPr>
          <w:rFonts w:ascii="Times New Roman" w:hAnsi="Times New Roman" w:cs="Times New Roman"/>
          <w:sz w:val="28"/>
          <w:szCs w:val="28"/>
        </w:rPr>
        <w:t>анализ</w:t>
      </w:r>
      <w:r w:rsidR="008C41BB" w:rsidRPr="00492218">
        <w:rPr>
          <w:rFonts w:ascii="Times New Roman" w:hAnsi="Times New Roman" w:cs="Times New Roman"/>
          <w:sz w:val="28"/>
          <w:szCs w:val="28"/>
        </w:rPr>
        <w:t xml:space="preserve"> персонала</w:t>
      </w:r>
      <w:r w:rsidRPr="00492218">
        <w:rPr>
          <w:rFonts w:ascii="Times New Roman" w:hAnsi="Times New Roman" w:cs="Times New Roman"/>
          <w:sz w:val="28"/>
          <w:szCs w:val="28"/>
        </w:rPr>
        <w:t xml:space="preserve">, </w:t>
      </w:r>
      <w:r w:rsidR="00C74C83" w:rsidRPr="00492218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8C41BB" w:rsidRPr="00492218">
        <w:rPr>
          <w:rFonts w:ascii="Times New Roman" w:hAnsi="Times New Roman" w:cs="Times New Roman"/>
          <w:sz w:val="28"/>
          <w:szCs w:val="28"/>
        </w:rPr>
        <w:t>улучш</w:t>
      </w:r>
      <w:r w:rsidR="00C74C83" w:rsidRPr="00492218">
        <w:rPr>
          <w:rFonts w:ascii="Times New Roman" w:hAnsi="Times New Roman" w:cs="Times New Roman"/>
          <w:sz w:val="28"/>
          <w:szCs w:val="28"/>
        </w:rPr>
        <w:t>ения</w:t>
      </w:r>
      <w:r w:rsidR="008C41BB" w:rsidRPr="00492218">
        <w:rPr>
          <w:rFonts w:ascii="Times New Roman" w:hAnsi="Times New Roman" w:cs="Times New Roman"/>
          <w:sz w:val="28"/>
          <w:szCs w:val="28"/>
        </w:rPr>
        <w:t xml:space="preserve"> их работ</w:t>
      </w:r>
      <w:r w:rsidR="00C74C83" w:rsidRPr="00492218">
        <w:rPr>
          <w:rFonts w:ascii="Times New Roman" w:hAnsi="Times New Roman" w:cs="Times New Roman"/>
          <w:sz w:val="28"/>
          <w:szCs w:val="28"/>
        </w:rPr>
        <w:t>ы</w:t>
      </w:r>
      <w:r w:rsidRPr="00492218">
        <w:rPr>
          <w:rFonts w:ascii="Times New Roman" w:hAnsi="Times New Roman" w:cs="Times New Roman"/>
          <w:sz w:val="28"/>
          <w:szCs w:val="28"/>
        </w:rPr>
        <w:t>;</w:t>
      </w:r>
    </w:p>
    <w:p w:rsidR="00C74C83" w:rsidRPr="00492218" w:rsidRDefault="00C74C83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 выстраивать функциональную модель (FAST диаграмму), и проводить анализ соответствия значимости каждой функции понесенным для её выполнения затратам;</w:t>
      </w:r>
    </w:p>
    <w:p w:rsidR="00B81E11" w:rsidRPr="00492218" w:rsidRDefault="00C74C83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</w:t>
      </w:r>
      <w:r w:rsidR="00B81E11"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рассчитывать</w:t>
      </w:r>
      <w:r w:rsidR="00B81E11" w:rsidRPr="00492218">
        <w:rPr>
          <w:rFonts w:ascii="Times New Roman" w:hAnsi="Times New Roman" w:cs="Times New Roman"/>
          <w:sz w:val="28"/>
          <w:szCs w:val="28"/>
        </w:rPr>
        <w:t xml:space="preserve"> основные группы затрат, приходящихся на функцию управления;</w:t>
      </w:r>
    </w:p>
    <w:p w:rsidR="00B81E11" w:rsidRPr="00492218" w:rsidRDefault="00C74C83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</w:t>
      </w:r>
      <w:r w:rsidR="00B81E11"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в</w:t>
      </w:r>
      <w:r w:rsidR="00B81E11" w:rsidRPr="00492218">
        <w:rPr>
          <w:rFonts w:ascii="Times New Roman" w:hAnsi="Times New Roman" w:cs="Times New Roman"/>
          <w:sz w:val="28"/>
          <w:szCs w:val="28"/>
        </w:rPr>
        <w:t>ыяв</w:t>
      </w:r>
      <w:r w:rsidRPr="00492218">
        <w:rPr>
          <w:rFonts w:ascii="Times New Roman" w:hAnsi="Times New Roman" w:cs="Times New Roman"/>
          <w:sz w:val="28"/>
          <w:szCs w:val="28"/>
        </w:rPr>
        <w:t>ля</w:t>
      </w:r>
      <w:r w:rsidR="00B81E11" w:rsidRPr="00492218">
        <w:rPr>
          <w:rFonts w:ascii="Times New Roman" w:hAnsi="Times New Roman" w:cs="Times New Roman"/>
          <w:sz w:val="28"/>
          <w:szCs w:val="28"/>
        </w:rPr>
        <w:t>ть причины несоответствия значимости понесённых затрат и полученных результатов, а также предложить рекомендации по устранению причин, вызывающих низкую эффективность функционирования объекта исследования (путем выявления излишних функций);</w:t>
      </w:r>
    </w:p>
    <w:p w:rsidR="00DF2D64" w:rsidRPr="00492218" w:rsidRDefault="00A371F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- использовать знания из области </w:t>
      </w:r>
      <w:r w:rsidR="00C74C83" w:rsidRPr="00492218">
        <w:rPr>
          <w:rFonts w:ascii="Times New Roman" w:hAnsi="Times New Roman" w:cs="Times New Roman"/>
          <w:sz w:val="28"/>
          <w:szCs w:val="28"/>
        </w:rPr>
        <w:t>функционально-стоимостного анализа системы и технологии управления персоналом</w:t>
      </w:r>
      <w:r w:rsidRPr="00492218">
        <w:rPr>
          <w:rFonts w:ascii="Times New Roman" w:hAnsi="Times New Roman" w:cs="Times New Roman"/>
          <w:sz w:val="28"/>
          <w:szCs w:val="28"/>
        </w:rPr>
        <w:t>, что объективно необходимо для профессиональной деятельности магистрантов по направлению подготовки 38.04.03 «Управление персоналом».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В результате изучения дисциплины студент должен: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 основные виды, способы и приемы функционально-стоимостного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анализа;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 методы функционально-стоимостного анализа системы и технологии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управления персоналом в организациях.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 определять резервы повышения эффективности использования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человеческих ресурсов и конкурентоспособности организации 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территориальных объединений (кластеров);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 разрабатывать программы научных исследований в сфере управления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персоналом и организовывать их выполнение;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lastRenderedPageBreak/>
        <w:t>- применять количественные и качественные методы анализа, в том числе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функционально-стоимостного, при принятии решений в области управления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персоналом и строить соответствующие организационно-экономические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модели;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 использовать ФСА при разработке новой системы/ технологии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управления персоналом.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 навыками функционально-стоимостного анализа (ФСА) системы 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технологии управления персоналом;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 методикой определения социально-экономической эффективности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системы и технологии управления персоналом и умением использовать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результаты расчета для подготовки решений в области оптимизации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функционирования системы управления персоналом, или отдельных ее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подсистем;</w:t>
      </w:r>
    </w:p>
    <w:p w:rsidR="00E479EC" w:rsidRPr="00492218" w:rsidRDefault="00E479EC" w:rsidP="00E47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- способностью к абстрактному мышлению, анализу, синтезу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- навыками использования результатов функционально-стоимостного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анализа (ФСА) для разработки управленческих решений в области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совершенствования системы и технологии работы с персоналом с ориентацией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их на достижение социально-экономической эффективности.</w:t>
      </w:r>
    </w:p>
    <w:p w:rsidR="005C3845" w:rsidRPr="00492218" w:rsidRDefault="005C3845">
      <w:pPr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br w:type="page"/>
      </w:r>
    </w:p>
    <w:p w:rsidR="006E5D58" w:rsidRPr="0086681E" w:rsidRDefault="006E5D58" w:rsidP="0086681E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81E">
        <w:rPr>
          <w:rFonts w:ascii="Times New Roman" w:hAnsi="Times New Roman" w:cs="Times New Roman"/>
          <w:b/>
          <w:sz w:val="28"/>
          <w:szCs w:val="28"/>
        </w:rPr>
        <w:lastRenderedPageBreak/>
        <w:t>Темы практических занятий курса «Функционально-стоимостной анализ системы и технологии управления персоналом»</w:t>
      </w:r>
      <w:r w:rsidR="00E56878" w:rsidRPr="0086681E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E56878" w:rsidRPr="0086681E">
        <w:rPr>
          <w:rFonts w:ascii="Times New Roman" w:hAnsi="Times New Roman" w:cs="Times New Roman"/>
          <w:sz w:val="28"/>
          <w:szCs w:val="28"/>
        </w:rPr>
        <w:t>ФСАСиТУП</w:t>
      </w:r>
      <w:proofErr w:type="spellEnd"/>
      <w:r w:rsidR="00E56878" w:rsidRPr="0086681E">
        <w:rPr>
          <w:rFonts w:ascii="Times New Roman" w:hAnsi="Times New Roman" w:cs="Times New Roman"/>
          <w:sz w:val="28"/>
          <w:szCs w:val="28"/>
        </w:rPr>
        <w:t>).</w:t>
      </w:r>
    </w:p>
    <w:p w:rsidR="0086681E" w:rsidRDefault="0086681E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Целью проведения практических занятий является углубление и закрепление знаний, полученных студентами в ходе самостоятельной работы, обсуждение наиболее сложных вопросов курса, формирование практических навыков, необходимых в дальнейшей профессиональной деятельности. До начала практического занятия студенту необходимо изучить общетеоретический материал по предложенному перечню основной и дополнительной литературы.</w:t>
      </w: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726CDC" w:rsidRPr="00492218">
        <w:rPr>
          <w:rFonts w:ascii="Times New Roman" w:hAnsi="Times New Roman" w:cs="Times New Roman"/>
          <w:b/>
          <w:sz w:val="28"/>
          <w:szCs w:val="28"/>
        </w:rPr>
        <w:t>Методология ФСА</w:t>
      </w:r>
      <w:r w:rsidR="00635BA9" w:rsidRPr="00492218">
        <w:rPr>
          <w:rFonts w:ascii="Times New Roman" w:hAnsi="Times New Roman" w:cs="Times New Roman"/>
          <w:b/>
          <w:sz w:val="28"/>
          <w:szCs w:val="28"/>
        </w:rPr>
        <w:t xml:space="preserve"> (2 час)</w:t>
      </w: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Основные проблемы темы:</w:t>
      </w:r>
    </w:p>
    <w:p w:rsidR="00ED3D68" w:rsidRDefault="00ED3D68" w:rsidP="008A6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112" w:rsidRPr="00690B7D" w:rsidRDefault="00E56878" w:rsidP="008A61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Объект</w:t>
      </w:r>
      <w:r w:rsidRPr="00492218">
        <w:rPr>
          <w:rFonts w:ascii="Times New Roman" w:hAnsi="Times New Roman" w:cs="Times New Roman"/>
          <w:sz w:val="28"/>
          <w:szCs w:val="28"/>
        </w:rPr>
        <w:t xml:space="preserve">, </w:t>
      </w:r>
      <w:r w:rsidRPr="00492218">
        <w:rPr>
          <w:rFonts w:ascii="Times New Roman" w:hAnsi="Times New Roman" w:cs="Times New Roman"/>
          <w:sz w:val="28"/>
          <w:szCs w:val="28"/>
        </w:rPr>
        <w:t>предмет и содержание дисциплины «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ФСАСиТУП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>». История</w:t>
      </w:r>
      <w:r w:rsidR="00625BAB"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 xml:space="preserve">формирования методологии, сущность и задачи </w:t>
      </w:r>
      <w:proofErr w:type="spellStart"/>
      <w:r w:rsidR="00B27363" w:rsidRPr="00492218">
        <w:rPr>
          <w:rFonts w:ascii="Times New Roman" w:hAnsi="Times New Roman" w:cs="Times New Roman"/>
          <w:sz w:val="28"/>
          <w:szCs w:val="28"/>
        </w:rPr>
        <w:t>ФСАСиТУП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>. Основные понятия ФСА. Место ФСА в системном</w:t>
      </w:r>
      <w:r w:rsidR="00625BAB"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анализе и анализе производственно-хозяйственной деятельности.</w:t>
      </w:r>
      <w:r w:rsidR="00625BAB"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Принципы ФСА. Системы, процессы и структуры в ФСА. Критерий</w:t>
      </w:r>
      <w:r w:rsidR="00625BAB"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эффективности производства в рыночной экономике. Рентабельность как</w:t>
      </w:r>
      <w:r w:rsidR="00625BAB"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 xml:space="preserve">критерий эффективности ФСА. </w:t>
      </w:r>
      <w:proofErr w:type="gramStart"/>
      <w:r w:rsidRPr="00492218">
        <w:rPr>
          <w:rFonts w:ascii="Times New Roman" w:hAnsi="Times New Roman" w:cs="Times New Roman"/>
          <w:sz w:val="28"/>
          <w:szCs w:val="28"/>
        </w:rPr>
        <w:t>Модели и методы ФСА</w:t>
      </w:r>
      <w:r w:rsidR="00625BAB" w:rsidRPr="00492218">
        <w:rPr>
          <w:rFonts w:ascii="Times New Roman" w:hAnsi="Times New Roman" w:cs="Times New Roman"/>
          <w:sz w:val="28"/>
          <w:szCs w:val="28"/>
        </w:rPr>
        <w:t>.</w:t>
      </w:r>
      <w:r w:rsidR="008A6112" w:rsidRPr="008A61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8A6112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="008A6112" w:rsidRPr="008A6112">
        <w:rPr>
          <w:rFonts w:ascii="Times New Roman" w:hAnsi="Times New Roman" w:cs="Times New Roman"/>
          <w:color w:val="000000"/>
          <w:sz w:val="28"/>
          <w:szCs w:val="28"/>
        </w:rPr>
        <w:t>тапы</w:t>
      </w:r>
      <w:r w:rsidR="008A61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A6112" w:rsidRPr="00492218">
        <w:rPr>
          <w:rFonts w:ascii="Times New Roman" w:hAnsi="Times New Roman" w:cs="Times New Roman"/>
          <w:sz w:val="28"/>
          <w:szCs w:val="28"/>
        </w:rPr>
        <w:t>ФСАСиТУП</w:t>
      </w:r>
      <w:proofErr w:type="spellEnd"/>
      <w:r w:rsidR="008A6112" w:rsidRPr="00690B7D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A61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6112" w:rsidRPr="00690B7D">
        <w:rPr>
          <w:rFonts w:ascii="Times New Roman" w:hAnsi="Times New Roman" w:cs="Times New Roman"/>
          <w:color w:val="000000"/>
          <w:sz w:val="28"/>
          <w:szCs w:val="28"/>
        </w:rPr>
        <w:t>подготовительный,</w:t>
      </w:r>
      <w:r w:rsidR="008A61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6112" w:rsidRPr="00690B7D">
        <w:rPr>
          <w:rFonts w:ascii="Times New Roman" w:hAnsi="Times New Roman" w:cs="Times New Roman"/>
          <w:color w:val="000000"/>
          <w:sz w:val="28"/>
          <w:szCs w:val="28"/>
        </w:rPr>
        <w:t>информационный,</w:t>
      </w:r>
      <w:r w:rsidR="008A61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6112" w:rsidRPr="00690B7D">
        <w:rPr>
          <w:rFonts w:ascii="Times New Roman" w:hAnsi="Times New Roman" w:cs="Times New Roman"/>
          <w:color w:val="000000"/>
          <w:sz w:val="28"/>
          <w:szCs w:val="28"/>
        </w:rPr>
        <w:t>аналитический,</w:t>
      </w:r>
      <w:r w:rsidR="008A61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6112" w:rsidRPr="00690B7D">
        <w:rPr>
          <w:rFonts w:ascii="Times New Roman" w:hAnsi="Times New Roman" w:cs="Times New Roman"/>
          <w:color w:val="000000"/>
          <w:sz w:val="28"/>
          <w:szCs w:val="28"/>
        </w:rPr>
        <w:t>творческий,</w:t>
      </w:r>
      <w:r w:rsidR="008A61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6112" w:rsidRPr="00690B7D">
        <w:rPr>
          <w:rFonts w:ascii="Times New Roman" w:hAnsi="Times New Roman" w:cs="Times New Roman"/>
          <w:color w:val="000000"/>
          <w:sz w:val="28"/>
          <w:szCs w:val="28"/>
        </w:rPr>
        <w:t>исследовательский,</w:t>
      </w:r>
      <w:r w:rsidR="008A61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6112" w:rsidRPr="00690B7D">
        <w:rPr>
          <w:rFonts w:ascii="Times New Roman" w:hAnsi="Times New Roman" w:cs="Times New Roman"/>
          <w:color w:val="000000"/>
          <w:sz w:val="28"/>
          <w:szCs w:val="28"/>
        </w:rPr>
        <w:t>рекомендательный,</w:t>
      </w:r>
      <w:r w:rsidR="008A6112">
        <w:rPr>
          <w:rFonts w:ascii="Times New Roman" w:hAnsi="Times New Roman" w:cs="Times New Roman"/>
          <w:color w:val="000000"/>
          <w:sz w:val="28"/>
          <w:szCs w:val="28"/>
        </w:rPr>
        <w:t xml:space="preserve"> внедренческий. </w:t>
      </w:r>
    </w:p>
    <w:p w:rsidR="00E56878" w:rsidRPr="00492218" w:rsidRDefault="00E5687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D5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Контрольные вопросы и задания:</w:t>
      </w:r>
    </w:p>
    <w:p w:rsidR="000F5E85" w:rsidRPr="00492218" w:rsidRDefault="000F5E85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1. </w:t>
      </w:r>
      <w:r w:rsidR="008D77C0" w:rsidRPr="00492218"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r w:rsidRPr="00492218">
        <w:rPr>
          <w:rFonts w:ascii="Times New Roman" w:hAnsi="Times New Roman" w:cs="Times New Roman"/>
          <w:sz w:val="28"/>
          <w:szCs w:val="28"/>
        </w:rPr>
        <w:t>категории «</w:t>
      </w:r>
      <w:r w:rsidR="008D77C0" w:rsidRPr="00492218">
        <w:rPr>
          <w:rFonts w:ascii="Times New Roman" w:hAnsi="Times New Roman" w:cs="Times New Roman"/>
          <w:sz w:val="28"/>
          <w:szCs w:val="28"/>
        </w:rPr>
        <w:t>ФСА системы управления персоналом</w:t>
      </w:r>
      <w:r w:rsidRPr="00492218">
        <w:rPr>
          <w:rFonts w:ascii="Times New Roman" w:hAnsi="Times New Roman" w:cs="Times New Roman"/>
          <w:sz w:val="28"/>
          <w:szCs w:val="28"/>
        </w:rPr>
        <w:t>».</w:t>
      </w: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2. Раскройте содержание основных этапов </w:t>
      </w:r>
      <w:r w:rsidR="008D77C0" w:rsidRPr="00492218">
        <w:rPr>
          <w:rFonts w:ascii="Times New Roman" w:hAnsi="Times New Roman" w:cs="Times New Roman"/>
          <w:sz w:val="28"/>
          <w:szCs w:val="28"/>
        </w:rPr>
        <w:t>ФСА системы управления персоналом</w:t>
      </w:r>
      <w:r w:rsidRPr="00492218">
        <w:rPr>
          <w:rFonts w:ascii="Times New Roman" w:hAnsi="Times New Roman" w:cs="Times New Roman"/>
          <w:sz w:val="28"/>
          <w:szCs w:val="28"/>
        </w:rPr>
        <w:t>.</w:t>
      </w: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3. Перечислите </w:t>
      </w:r>
      <w:r w:rsidR="008D77C0" w:rsidRPr="00492218">
        <w:rPr>
          <w:rFonts w:ascii="Times New Roman" w:hAnsi="Times New Roman" w:cs="Times New Roman"/>
          <w:sz w:val="28"/>
          <w:szCs w:val="28"/>
        </w:rPr>
        <w:t>и</w:t>
      </w:r>
      <w:r w:rsidR="0023188E" w:rsidRPr="00492218">
        <w:rPr>
          <w:rFonts w:ascii="Times New Roman" w:hAnsi="Times New Roman" w:cs="Times New Roman"/>
          <w:sz w:val="28"/>
          <w:szCs w:val="28"/>
        </w:rPr>
        <w:t xml:space="preserve"> раскройте содержание</w:t>
      </w:r>
      <w:r w:rsidR="008D77C0" w:rsidRPr="00492218">
        <w:rPr>
          <w:rFonts w:ascii="Times New Roman" w:hAnsi="Times New Roman" w:cs="Times New Roman"/>
          <w:sz w:val="28"/>
          <w:szCs w:val="28"/>
        </w:rPr>
        <w:t xml:space="preserve"> принципов </w:t>
      </w:r>
      <w:r w:rsidRPr="00492218">
        <w:rPr>
          <w:rFonts w:ascii="Times New Roman" w:hAnsi="Times New Roman" w:cs="Times New Roman"/>
          <w:sz w:val="28"/>
          <w:szCs w:val="28"/>
        </w:rPr>
        <w:t>категории «</w:t>
      </w:r>
      <w:r w:rsidR="008D77C0" w:rsidRPr="00492218">
        <w:rPr>
          <w:rFonts w:ascii="Times New Roman" w:hAnsi="Times New Roman" w:cs="Times New Roman"/>
          <w:sz w:val="28"/>
          <w:szCs w:val="28"/>
        </w:rPr>
        <w:t>ФСА системы управления персоналом</w:t>
      </w:r>
      <w:r w:rsidR="008D77C0" w:rsidRPr="00492218">
        <w:rPr>
          <w:rFonts w:ascii="Times New Roman" w:hAnsi="Times New Roman" w:cs="Times New Roman"/>
          <w:sz w:val="28"/>
          <w:szCs w:val="28"/>
        </w:rPr>
        <w:t>»</w:t>
      </w:r>
      <w:r w:rsidRPr="00492218">
        <w:rPr>
          <w:rFonts w:ascii="Times New Roman" w:hAnsi="Times New Roman" w:cs="Times New Roman"/>
          <w:sz w:val="28"/>
          <w:szCs w:val="28"/>
        </w:rPr>
        <w:t>.</w:t>
      </w: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4. Раскройте содержание </w:t>
      </w:r>
      <w:r w:rsidR="008D77C0" w:rsidRPr="00492218">
        <w:rPr>
          <w:rFonts w:ascii="Times New Roman" w:hAnsi="Times New Roman" w:cs="Times New Roman"/>
          <w:sz w:val="28"/>
          <w:szCs w:val="28"/>
        </w:rPr>
        <w:t xml:space="preserve">основных задач </w:t>
      </w:r>
      <w:r w:rsidR="008D77C0" w:rsidRPr="00492218">
        <w:rPr>
          <w:rFonts w:ascii="Times New Roman" w:hAnsi="Times New Roman" w:cs="Times New Roman"/>
          <w:sz w:val="28"/>
          <w:szCs w:val="28"/>
        </w:rPr>
        <w:t>ФСА системы управления персоналом</w:t>
      </w:r>
      <w:r w:rsidRPr="00492218">
        <w:rPr>
          <w:rFonts w:ascii="Times New Roman" w:hAnsi="Times New Roman" w:cs="Times New Roman"/>
          <w:sz w:val="28"/>
          <w:szCs w:val="28"/>
        </w:rPr>
        <w:t>.</w:t>
      </w:r>
    </w:p>
    <w:p w:rsidR="006E5D58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5. </w:t>
      </w:r>
      <w:r w:rsidR="0031477A" w:rsidRPr="00492218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31477A" w:rsidRPr="00492218">
        <w:rPr>
          <w:rFonts w:ascii="Times New Roman" w:hAnsi="Times New Roman" w:cs="Times New Roman"/>
          <w:sz w:val="28"/>
          <w:szCs w:val="28"/>
        </w:rPr>
        <w:t xml:space="preserve">затраты, необходимы для осуществления функций системы </w:t>
      </w:r>
      <w:r w:rsidR="0031477A" w:rsidRPr="00492218">
        <w:rPr>
          <w:rFonts w:ascii="Times New Roman" w:hAnsi="Times New Roman" w:cs="Times New Roman"/>
          <w:sz w:val="28"/>
          <w:szCs w:val="28"/>
        </w:rPr>
        <w:t xml:space="preserve">управления персоналом </w:t>
      </w:r>
      <w:r w:rsidR="0031477A" w:rsidRPr="00492218">
        <w:rPr>
          <w:rFonts w:ascii="Times New Roman" w:hAnsi="Times New Roman" w:cs="Times New Roman"/>
          <w:sz w:val="28"/>
          <w:szCs w:val="28"/>
        </w:rPr>
        <w:t>при заданном уровне их качества</w:t>
      </w:r>
      <w:r w:rsidR="0031477A" w:rsidRPr="00492218">
        <w:rPr>
          <w:rFonts w:ascii="Times New Roman" w:hAnsi="Times New Roman" w:cs="Times New Roman"/>
          <w:sz w:val="28"/>
          <w:szCs w:val="28"/>
        </w:rPr>
        <w:t>?</w:t>
      </w:r>
    </w:p>
    <w:p w:rsidR="005C3845" w:rsidRPr="00492218" w:rsidRDefault="006E5D58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6. На основе анализа приведенных определений сущности категории «</w:t>
      </w:r>
      <w:r w:rsidR="0031477A" w:rsidRPr="00492218">
        <w:rPr>
          <w:rFonts w:ascii="Times New Roman" w:hAnsi="Times New Roman" w:cs="Times New Roman"/>
          <w:sz w:val="28"/>
          <w:szCs w:val="28"/>
        </w:rPr>
        <w:t>ФСА системы управления персоналом</w:t>
      </w:r>
      <w:r w:rsidRPr="00492218">
        <w:rPr>
          <w:rFonts w:ascii="Times New Roman" w:hAnsi="Times New Roman" w:cs="Times New Roman"/>
          <w:sz w:val="28"/>
          <w:szCs w:val="28"/>
        </w:rPr>
        <w:t xml:space="preserve">», а также личного опыта попытайтесь сформулировать собственное понимание содержания </w:t>
      </w:r>
      <w:r w:rsidR="0031477A" w:rsidRPr="00492218">
        <w:rPr>
          <w:rFonts w:ascii="Times New Roman" w:hAnsi="Times New Roman" w:cs="Times New Roman"/>
          <w:sz w:val="28"/>
          <w:szCs w:val="28"/>
        </w:rPr>
        <w:t>ФСА системы управления персоналом</w:t>
      </w:r>
      <w:r w:rsidRPr="00492218">
        <w:rPr>
          <w:rFonts w:ascii="Times New Roman" w:hAnsi="Times New Roman" w:cs="Times New Roman"/>
          <w:sz w:val="28"/>
          <w:szCs w:val="28"/>
        </w:rPr>
        <w:t>.</w:t>
      </w:r>
    </w:p>
    <w:p w:rsidR="00726CDC" w:rsidRDefault="00726CDC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81E" w:rsidRDefault="0086681E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81E" w:rsidRPr="00492218" w:rsidRDefault="0086681E" w:rsidP="00314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DC" w:rsidRPr="00492218" w:rsidRDefault="00726CDC" w:rsidP="00726C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lastRenderedPageBreak/>
        <w:t>Тема 2. Схема принятия кадрового решения в ФСА</w:t>
      </w:r>
      <w:r w:rsidR="00635BA9" w:rsidRPr="00492218">
        <w:rPr>
          <w:rFonts w:ascii="Times New Roman" w:hAnsi="Times New Roman" w:cs="Times New Roman"/>
          <w:b/>
          <w:sz w:val="28"/>
          <w:szCs w:val="28"/>
        </w:rPr>
        <w:t xml:space="preserve"> (2 час)</w:t>
      </w:r>
    </w:p>
    <w:p w:rsidR="0046112E" w:rsidRPr="00492218" w:rsidRDefault="0046112E" w:rsidP="004611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Основные проблемы темы:</w:t>
      </w:r>
    </w:p>
    <w:p w:rsidR="000F5E85" w:rsidRDefault="000F5E85" w:rsidP="008A0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2A6" w:rsidRPr="00492218" w:rsidRDefault="008A02A6" w:rsidP="008A0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Творческий этап ФСА. Сущность кадрового решения 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 xml:space="preserve">критерии его оценки. Методы принятия решений: </w:t>
      </w:r>
      <w:proofErr w:type="spellStart"/>
      <w:r w:rsidRPr="00492218">
        <w:rPr>
          <w:rFonts w:ascii="Times New Roman" w:hAnsi="Times New Roman" w:cs="Times New Roman"/>
          <w:sz w:val="28"/>
          <w:szCs w:val="28"/>
        </w:rPr>
        <w:t>Дельфи</w:t>
      </w:r>
      <w:proofErr w:type="spellEnd"/>
      <w:r w:rsidRPr="00492218">
        <w:rPr>
          <w:rFonts w:ascii="Times New Roman" w:hAnsi="Times New Roman" w:cs="Times New Roman"/>
          <w:sz w:val="28"/>
          <w:szCs w:val="28"/>
        </w:rPr>
        <w:t>, «мозговой атаки»,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системный, моделирования, метод «6-5-3», творческих совещаний,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«коллективного блокнота», моделирования альтернативных вариантов, АРИЗ 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другие. Основания для выбора варианта нового кадрового решения. Законы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развития и оптимизации управленческих объектов и технологии.</w:t>
      </w:r>
      <w:r w:rsidRPr="00492218">
        <w:rPr>
          <w:rFonts w:ascii="Times New Roman" w:hAnsi="Times New Roman" w:cs="Times New Roman"/>
          <w:sz w:val="28"/>
          <w:szCs w:val="28"/>
        </w:rPr>
        <w:cr/>
      </w:r>
    </w:p>
    <w:p w:rsidR="0015431C" w:rsidRPr="00492218" w:rsidRDefault="0015431C" w:rsidP="001543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Контрольные вопросы и задания:</w:t>
      </w:r>
    </w:p>
    <w:p w:rsidR="0023188E" w:rsidRPr="00492218" w:rsidRDefault="0023188E" w:rsidP="001543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188E" w:rsidRPr="00492218" w:rsidRDefault="0023188E" w:rsidP="008A0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1.Укажите с</w:t>
      </w:r>
      <w:r w:rsidRPr="00492218">
        <w:rPr>
          <w:rFonts w:ascii="Times New Roman" w:hAnsi="Times New Roman" w:cs="Times New Roman"/>
          <w:sz w:val="28"/>
          <w:szCs w:val="28"/>
        </w:rPr>
        <w:t>ущность кадрового решения и критерии его оценки</w:t>
      </w:r>
      <w:r w:rsidRPr="00492218">
        <w:rPr>
          <w:rFonts w:ascii="Times New Roman" w:hAnsi="Times New Roman" w:cs="Times New Roman"/>
          <w:sz w:val="28"/>
          <w:szCs w:val="28"/>
        </w:rPr>
        <w:t>.</w:t>
      </w:r>
    </w:p>
    <w:p w:rsidR="0023188E" w:rsidRPr="00492218" w:rsidRDefault="0023188E" w:rsidP="008A0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2. Раскройте содержание м</w:t>
      </w:r>
      <w:r w:rsidRPr="00492218">
        <w:rPr>
          <w:rFonts w:ascii="Times New Roman" w:hAnsi="Times New Roman" w:cs="Times New Roman"/>
          <w:sz w:val="28"/>
          <w:szCs w:val="28"/>
        </w:rPr>
        <w:t>етод</w:t>
      </w:r>
      <w:r w:rsidRPr="00492218">
        <w:rPr>
          <w:rFonts w:ascii="Times New Roman" w:hAnsi="Times New Roman" w:cs="Times New Roman"/>
          <w:sz w:val="28"/>
          <w:szCs w:val="28"/>
        </w:rPr>
        <w:t>ов</w:t>
      </w:r>
      <w:r w:rsidRPr="00492218">
        <w:rPr>
          <w:rFonts w:ascii="Times New Roman" w:hAnsi="Times New Roman" w:cs="Times New Roman"/>
          <w:sz w:val="28"/>
          <w:szCs w:val="28"/>
        </w:rPr>
        <w:t xml:space="preserve"> принятия </w:t>
      </w:r>
      <w:r w:rsidRPr="00492218">
        <w:rPr>
          <w:rFonts w:ascii="Times New Roman" w:hAnsi="Times New Roman" w:cs="Times New Roman"/>
          <w:sz w:val="28"/>
          <w:szCs w:val="28"/>
        </w:rPr>
        <w:t>управленческих р</w:t>
      </w:r>
      <w:r w:rsidRPr="00492218">
        <w:rPr>
          <w:rFonts w:ascii="Times New Roman" w:hAnsi="Times New Roman" w:cs="Times New Roman"/>
          <w:sz w:val="28"/>
          <w:szCs w:val="28"/>
        </w:rPr>
        <w:t>ешений</w:t>
      </w:r>
      <w:r w:rsidRPr="00492218">
        <w:rPr>
          <w:rFonts w:ascii="Times New Roman" w:hAnsi="Times New Roman" w:cs="Times New Roman"/>
          <w:sz w:val="28"/>
          <w:szCs w:val="28"/>
        </w:rPr>
        <w:t>.</w:t>
      </w:r>
    </w:p>
    <w:p w:rsidR="0023188E" w:rsidRPr="00492218" w:rsidRDefault="0023188E" w:rsidP="008A0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3.</w:t>
      </w:r>
      <w:r w:rsidR="00A05132" w:rsidRPr="00492218">
        <w:rPr>
          <w:rFonts w:ascii="Times New Roman" w:hAnsi="Times New Roman" w:cs="Times New Roman"/>
          <w:sz w:val="28"/>
          <w:szCs w:val="28"/>
        </w:rPr>
        <w:t>Какие основания должны быть для выбора нового кадрового решения?</w:t>
      </w:r>
    </w:p>
    <w:p w:rsidR="00A05132" w:rsidRPr="00492218" w:rsidRDefault="00A05132" w:rsidP="008A0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4. Перечислите и раскройте содержание з</w:t>
      </w:r>
      <w:r w:rsidRPr="00492218">
        <w:rPr>
          <w:rFonts w:ascii="Times New Roman" w:hAnsi="Times New Roman" w:cs="Times New Roman"/>
          <w:sz w:val="28"/>
          <w:szCs w:val="28"/>
        </w:rPr>
        <w:t>акон</w:t>
      </w:r>
      <w:r w:rsidRPr="00492218">
        <w:rPr>
          <w:rFonts w:ascii="Times New Roman" w:hAnsi="Times New Roman" w:cs="Times New Roman"/>
          <w:sz w:val="28"/>
          <w:szCs w:val="28"/>
        </w:rPr>
        <w:t>ов</w:t>
      </w:r>
      <w:r w:rsidRPr="00492218">
        <w:rPr>
          <w:rFonts w:ascii="Times New Roman" w:hAnsi="Times New Roman" w:cs="Times New Roman"/>
          <w:sz w:val="28"/>
          <w:szCs w:val="28"/>
        </w:rPr>
        <w:t xml:space="preserve"> развития и оптимизации упра</w:t>
      </w:r>
      <w:r w:rsidRPr="00492218">
        <w:rPr>
          <w:rFonts w:ascii="Times New Roman" w:hAnsi="Times New Roman" w:cs="Times New Roman"/>
          <w:sz w:val="28"/>
          <w:szCs w:val="28"/>
        </w:rPr>
        <w:t>вленческих объектов и технологий.</w:t>
      </w:r>
    </w:p>
    <w:p w:rsidR="0015431C" w:rsidRPr="00492218" w:rsidRDefault="00A05132" w:rsidP="00A051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5. </w:t>
      </w:r>
      <w:r w:rsidR="0015431C" w:rsidRPr="00492218">
        <w:rPr>
          <w:rFonts w:ascii="Times New Roman" w:hAnsi="Times New Roman" w:cs="Times New Roman"/>
          <w:sz w:val="28"/>
          <w:szCs w:val="28"/>
        </w:rPr>
        <w:t xml:space="preserve">Прокомментируйте </w:t>
      </w:r>
      <w:r w:rsidR="0023188E" w:rsidRPr="00492218">
        <w:rPr>
          <w:rFonts w:ascii="Times New Roman" w:hAnsi="Times New Roman" w:cs="Times New Roman"/>
          <w:sz w:val="28"/>
          <w:szCs w:val="28"/>
        </w:rPr>
        <w:t>с</w:t>
      </w:r>
      <w:r w:rsidR="0015431C" w:rsidRPr="00492218">
        <w:rPr>
          <w:rFonts w:ascii="Times New Roman" w:hAnsi="Times New Roman" w:cs="Times New Roman"/>
          <w:sz w:val="28"/>
          <w:szCs w:val="28"/>
        </w:rPr>
        <w:t>хему модели принятия решений для достижения целевых значений экономических показателей</w:t>
      </w:r>
      <w:r w:rsidR="0023188E"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="0023188E" w:rsidRPr="00492218">
        <w:rPr>
          <w:rFonts w:ascii="Times New Roman" w:hAnsi="Times New Roman" w:cs="Times New Roman"/>
          <w:sz w:val="28"/>
          <w:szCs w:val="28"/>
        </w:rPr>
        <w:t>в международной практике</w:t>
      </w:r>
      <w:r w:rsidR="0015431C" w:rsidRPr="00492218">
        <w:rPr>
          <w:rFonts w:ascii="Times New Roman" w:hAnsi="Times New Roman" w:cs="Times New Roman"/>
          <w:sz w:val="28"/>
          <w:szCs w:val="28"/>
        </w:rPr>
        <w:t xml:space="preserve">, представленной на рис. 1. </w:t>
      </w:r>
    </w:p>
    <w:p w:rsidR="00DA63D6" w:rsidRPr="00492218" w:rsidRDefault="00212AEC" w:rsidP="00212A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A44AC47" wp14:editId="3792088B">
            <wp:extent cx="5943600" cy="4132458"/>
            <wp:effectExtent l="0" t="0" r="0" b="1905"/>
            <wp:docPr id="1" name="Рисунок 1" descr="C:\Users\Udalova\Desktop\slide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dalova\Desktop\slide_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AEC" w:rsidRPr="00492218" w:rsidRDefault="0015431C" w:rsidP="002318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 xml:space="preserve">Рис. 1 </w:t>
      </w:r>
      <w:r w:rsidRPr="00492218">
        <w:rPr>
          <w:rFonts w:ascii="Times New Roman" w:hAnsi="Times New Roman" w:cs="Times New Roman"/>
          <w:sz w:val="28"/>
          <w:szCs w:val="28"/>
        </w:rPr>
        <w:t>Схем</w:t>
      </w:r>
      <w:r w:rsidRPr="00492218">
        <w:rPr>
          <w:rFonts w:ascii="Times New Roman" w:hAnsi="Times New Roman" w:cs="Times New Roman"/>
          <w:sz w:val="28"/>
          <w:szCs w:val="28"/>
        </w:rPr>
        <w:t>а</w:t>
      </w:r>
      <w:r w:rsidRPr="00492218">
        <w:rPr>
          <w:rFonts w:ascii="Times New Roman" w:hAnsi="Times New Roman" w:cs="Times New Roman"/>
          <w:sz w:val="28"/>
          <w:szCs w:val="28"/>
        </w:rPr>
        <w:t xml:space="preserve"> модели принятия решений для достижения целевых значений экономических показателей</w:t>
      </w:r>
    </w:p>
    <w:p w:rsidR="00212AEC" w:rsidRPr="00492218" w:rsidRDefault="00212AEC" w:rsidP="002318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06A9" w:rsidRPr="00492218" w:rsidRDefault="001B06A9" w:rsidP="000F5E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lastRenderedPageBreak/>
        <w:t>Тема 3. Использование ФСА при разработке новой системы/ технологии управления персоналом</w:t>
      </w:r>
      <w:r w:rsidR="00635BA9" w:rsidRPr="00492218">
        <w:rPr>
          <w:rFonts w:ascii="Times New Roman" w:hAnsi="Times New Roman" w:cs="Times New Roman"/>
          <w:b/>
          <w:sz w:val="28"/>
          <w:szCs w:val="28"/>
        </w:rPr>
        <w:t xml:space="preserve"> (2 час)</w:t>
      </w:r>
    </w:p>
    <w:p w:rsidR="000958A5" w:rsidRPr="00492218" w:rsidRDefault="000958A5" w:rsidP="000F5E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06A9" w:rsidRPr="00492218" w:rsidRDefault="001B06A9" w:rsidP="000F5E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Основные проблемы темы:</w:t>
      </w:r>
    </w:p>
    <w:p w:rsidR="000F5E85" w:rsidRDefault="000F5E85" w:rsidP="000F5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6A9" w:rsidRPr="00492218" w:rsidRDefault="00492218" w:rsidP="000F5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218">
        <w:rPr>
          <w:rFonts w:ascii="Times New Roman" w:hAnsi="Times New Roman" w:cs="Times New Roman"/>
          <w:sz w:val="28"/>
          <w:szCs w:val="28"/>
        </w:rPr>
        <w:t>Рассмотрение и оптимизация системы управления персоналом.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Использование ФСА при выборе технологии управления персоналом.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Использование ФСА при проектировании новой кадровой политики.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Детализация процесса проектирования и разработки новой системы/технологии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управления персоналом. Эффективность применения ФСА и перспектива его</w:t>
      </w:r>
      <w:r w:rsidRPr="00492218"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развития.</w:t>
      </w:r>
    </w:p>
    <w:p w:rsidR="00492218" w:rsidRDefault="00492218" w:rsidP="000F5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E85" w:rsidRPr="00492218" w:rsidRDefault="000F5E85" w:rsidP="000F5E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Контрольные вопросы и задания:</w:t>
      </w:r>
    </w:p>
    <w:p w:rsidR="000F5E85" w:rsidRPr="00492218" w:rsidRDefault="000F5E85" w:rsidP="000F5E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E85" w:rsidRDefault="000F5E85" w:rsidP="000F5E8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Pr="00492218">
        <w:rPr>
          <w:rFonts w:ascii="Times New Roman" w:hAnsi="Times New Roman" w:cs="Times New Roman"/>
          <w:sz w:val="28"/>
          <w:szCs w:val="28"/>
        </w:rPr>
        <w:t>оптимизация системы управления персоналом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F5E85" w:rsidRDefault="000F5E85" w:rsidP="000F5E85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Приведите конкретный пример использования ФСА </w:t>
      </w:r>
      <w:r w:rsidRPr="00492218">
        <w:rPr>
          <w:rFonts w:ascii="Times New Roman" w:hAnsi="Times New Roman" w:cs="Times New Roman"/>
          <w:sz w:val="28"/>
          <w:szCs w:val="28"/>
        </w:rPr>
        <w:t>при выборе технологии управления персоналом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5E85" w:rsidRDefault="000F5E85" w:rsidP="000F5E85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конкретный пример использования ФСА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218">
        <w:rPr>
          <w:rFonts w:ascii="Times New Roman" w:hAnsi="Times New Roman" w:cs="Times New Roman"/>
          <w:sz w:val="28"/>
          <w:szCs w:val="28"/>
        </w:rPr>
        <w:t>при проектировании новой кадровой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5E85" w:rsidRDefault="000F5E85" w:rsidP="00B62C9B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5E85">
        <w:rPr>
          <w:rFonts w:ascii="Times New Roman" w:hAnsi="Times New Roman" w:cs="Times New Roman"/>
          <w:sz w:val="28"/>
          <w:szCs w:val="28"/>
        </w:rPr>
        <w:t>Для определения содержания системы управления персоналом в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2218">
        <w:rPr>
          <w:rFonts w:ascii="Times New Roman" w:hAnsi="Times New Roman" w:cs="Times New Roman"/>
          <w:sz w:val="28"/>
          <w:szCs w:val="28"/>
        </w:rPr>
        <w:t xml:space="preserve">попытайтесь </w:t>
      </w:r>
      <w:r w:rsidRPr="000F5E85">
        <w:rPr>
          <w:rFonts w:ascii="Times New Roman" w:hAnsi="Times New Roman" w:cs="Times New Roman"/>
          <w:sz w:val="28"/>
          <w:szCs w:val="28"/>
        </w:rPr>
        <w:t>выдели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="004A12FA">
        <w:rPr>
          <w:rFonts w:ascii="Times New Roman" w:hAnsi="Times New Roman" w:cs="Times New Roman"/>
          <w:sz w:val="28"/>
          <w:szCs w:val="28"/>
        </w:rPr>
        <w:t xml:space="preserve">и обосновать </w:t>
      </w:r>
      <w:r>
        <w:rPr>
          <w:rFonts w:ascii="Times New Roman" w:hAnsi="Times New Roman" w:cs="Times New Roman"/>
          <w:sz w:val="28"/>
          <w:szCs w:val="28"/>
        </w:rPr>
        <w:t xml:space="preserve">наиболее значимые </w:t>
      </w:r>
      <w:r w:rsidRPr="000F5E85">
        <w:rPr>
          <w:rFonts w:ascii="Times New Roman" w:hAnsi="Times New Roman" w:cs="Times New Roman"/>
          <w:sz w:val="28"/>
          <w:szCs w:val="28"/>
        </w:rPr>
        <w:t>составляющие</w:t>
      </w:r>
      <w:r w:rsidR="004A12FA">
        <w:rPr>
          <w:rFonts w:ascii="Times New Roman" w:hAnsi="Times New Roman" w:cs="Times New Roman"/>
          <w:sz w:val="28"/>
          <w:szCs w:val="28"/>
        </w:rPr>
        <w:t xml:space="preserve"> из перечисленных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Pr="000F5E85">
        <w:rPr>
          <w:rFonts w:ascii="Times New Roman" w:hAnsi="Times New Roman" w:cs="Times New Roman"/>
          <w:sz w:val="28"/>
          <w:szCs w:val="28"/>
        </w:rPr>
        <w:t>кадровая политика;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Pr="000F5E85">
        <w:rPr>
          <w:rFonts w:ascii="Times New Roman" w:hAnsi="Times New Roman" w:cs="Times New Roman"/>
          <w:sz w:val="28"/>
          <w:szCs w:val="28"/>
        </w:rPr>
        <w:t>кадровое планирование;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Pr="000F5E85">
        <w:rPr>
          <w:rFonts w:ascii="Times New Roman" w:hAnsi="Times New Roman" w:cs="Times New Roman"/>
          <w:sz w:val="28"/>
          <w:szCs w:val="28"/>
        </w:rPr>
        <w:t>формирование персонала;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Pr="000F5E85">
        <w:rPr>
          <w:rFonts w:ascii="Times New Roman" w:hAnsi="Times New Roman" w:cs="Times New Roman"/>
          <w:sz w:val="28"/>
          <w:szCs w:val="28"/>
        </w:rPr>
        <w:t>оптимизация численности;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Pr="000F5E85">
        <w:rPr>
          <w:rFonts w:ascii="Times New Roman" w:hAnsi="Times New Roman" w:cs="Times New Roman"/>
          <w:sz w:val="28"/>
          <w:szCs w:val="28"/>
        </w:rPr>
        <w:t>профессиональное развитие;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Pr="000F5E85">
        <w:rPr>
          <w:rFonts w:ascii="Times New Roman" w:hAnsi="Times New Roman" w:cs="Times New Roman"/>
          <w:sz w:val="28"/>
          <w:szCs w:val="28"/>
        </w:rPr>
        <w:t>оценка персонала;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Pr="000F5E85">
        <w:rPr>
          <w:rFonts w:ascii="Times New Roman" w:hAnsi="Times New Roman" w:cs="Times New Roman"/>
          <w:sz w:val="28"/>
          <w:szCs w:val="28"/>
        </w:rPr>
        <w:t>вознаграждение персонала;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Pr="000F5E85">
        <w:rPr>
          <w:rFonts w:ascii="Times New Roman" w:hAnsi="Times New Roman" w:cs="Times New Roman"/>
          <w:sz w:val="28"/>
          <w:szCs w:val="28"/>
        </w:rPr>
        <w:t>ориентация и адаптация работников;</w:t>
      </w:r>
      <w:r w:rsidRPr="000F5E85">
        <w:rPr>
          <w:rFonts w:ascii="Times New Roman" w:hAnsi="Times New Roman" w:cs="Times New Roman"/>
          <w:sz w:val="28"/>
          <w:szCs w:val="28"/>
        </w:rPr>
        <w:t xml:space="preserve"> </w:t>
      </w:r>
      <w:r w:rsidRPr="000F5E85">
        <w:rPr>
          <w:rFonts w:ascii="Times New Roman" w:hAnsi="Times New Roman" w:cs="Times New Roman"/>
          <w:sz w:val="28"/>
          <w:szCs w:val="28"/>
        </w:rPr>
        <w:t>информационно - аналитическая работа по кадрам.</w:t>
      </w:r>
      <w:proofErr w:type="gramEnd"/>
    </w:p>
    <w:p w:rsidR="00082970" w:rsidRPr="00492218" w:rsidRDefault="0086681E" w:rsidP="0086681E">
      <w:pPr>
        <w:pStyle w:val="a6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082970" w:rsidRPr="00B62C9B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082970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82970" w:rsidRPr="00B62C9B">
        <w:rPr>
          <w:rFonts w:ascii="Times New Roman" w:hAnsi="Times New Roman" w:cs="Times New Roman"/>
          <w:sz w:val="28"/>
          <w:szCs w:val="28"/>
        </w:rPr>
        <w:t>методы анализа затрат на реализацию функций</w:t>
      </w:r>
      <w:r w:rsidR="00082970">
        <w:rPr>
          <w:rFonts w:ascii="Times New Roman" w:hAnsi="Times New Roman" w:cs="Times New Roman"/>
          <w:sz w:val="28"/>
          <w:szCs w:val="28"/>
        </w:rPr>
        <w:t xml:space="preserve"> управления персоналом</w:t>
      </w:r>
      <w:r w:rsidR="00082970" w:rsidRPr="00B62C9B">
        <w:rPr>
          <w:rFonts w:ascii="Times New Roman" w:hAnsi="Times New Roman" w:cs="Times New Roman"/>
          <w:sz w:val="28"/>
          <w:szCs w:val="28"/>
        </w:rPr>
        <w:t xml:space="preserve">: метод подбора и ориентировочной оценки простейших решений по каждой отдельной функции; метод ранжирования функций по величине затрат; метод установления пропорций между затратами на осуществление основных и вспомога­тельных функций; метод сопоставления затрат и балльных оценок значимости функций; Метод исследования факторов снижения затрат на функции. </w:t>
      </w:r>
      <w:proofErr w:type="gramEnd"/>
    </w:p>
    <w:p w:rsidR="00B62C9B" w:rsidRPr="00492218" w:rsidRDefault="00B62C9B" w:rsidP="00B62C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CDC" w:rsidRPr="00492218" w:rsidRDefault="00726CDC" w:rsidP="00B62C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Тема 4. Организация проведения и внедрения ФСА</w:t>
      </w:r>
      <w:r w:rsidR="00635BA9" w:rsidRPr="00492218">
        <w:rPr>
          <w:rFonts w:ascii="Times New Roman" w:hAnsi="Times New Roman" w:cs="Times New Roman"/>
          <w:b/>
          <w:sz w:val="28"/>
          <w:szCs w:val="28"/>
        </w:rPr>
        <w:t xml:space="preserve"> (2 час)</w:t>
      </w:r>
    </w:p>
    <w:p w:rsidR="0086681E" w:rsidRDefault="0086681E" w:rsidP="00B62C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443" w:rsidRDefault="00430443" w:rsidP="00B62C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Основные проблемы темы:</w:t>
      </w:r>
    </w:p>
    <w:p w:rsidR="00DA7866" w:rsidRDefault="00DA7866" w:rsidP="00B62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577" w:rsidRDefault="00E35B2C" w:rsidP="00B62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B2C">
        <w:rPr>
          <w:rFonts w:ascii="Times New Roman" w:hAnsi="Times New Roman" w:cs="Times New Roman"/>
          <w:sz w:val="28"/>
          <w:szCs w:val="28"/>
        </w:rPr>
        <w:t>Организация проведения исследовательского этапа ФСА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B2C">
        <w:rPr>
          <w:rFonts w:ascii="Times New Roman" w:hAnsi="Times New Roman" w:cs="Times New Roman"/>
          <w:sz w:val="28"/>
          <w:szCs w:val="28"/>
        </w:rPr>
        <w:t>персоналом на предприятии и его составляющих. Рекомендательный этап ФСА.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B2C">
        <w:rPr>
          <w:rFonts w:ascii="Times New Roman" w:hAnsi="Times New Roman" w:cs="Times New Roman"/>
          <w:sz w:val="28"/>
          <w:szCs w:val="28"/>
        </w:rPr>
        <w:t>Проведение анализа и порядок утверждения проекта, выполненного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B2C">
        <w:rPr>
          <w:rFonts w:ascii="Times New Roman" w:hAnsi="Times New Roman" w:cs="Times New Roman"/>
          <w:sz w:val="28"/>
          <w:szCs w:val="28"/>
        </w:rPr>
        <w:t>использованием ФСА на рекомендованном этапе. Составление плана-графика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B2C">
        <w:rPr>
          <w:rFonts w:ascii="Times New Roman" w:hAnsi="Times New Roman" w:cs="Times New Roman"/>
          <w:sz w:val="28"/>
          <w:szCs w:val="28"/>
        </w:rPr>
        <w:t>внедрения ФСА (в виде графика или линейного графика и т.п.). Внедрение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B2C">
        <w:rPr>
          <w:rFonts w:ascii="Times New Roman" w:hAnsi="Times New Roman" w:cs="Times New Roman"/>
          <w:sz w:val="28"/>
          <w:szCs w:val="28"/>
        </w:rPr>
        <w:t>результатов ФСА. Проведение социально-психологической, профессиональной,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B2C">
        <w:rPr>
          <w:rFonts w:ascii="Times New Roman" w:hAnsi="Times New Roman" w:cs="Times New Roman"/>
          <w:sz w:val="28"/>
          <w:szCs w:val="28"/>
        </w:rPr>
        <w:t xml:space="preserve">материально-технической подготовки по внедрению </w:t>
      </w:r>
      <w:r w:rsidRPr="00E35B2C">
        <w:rPr>
          <w:rFonts w:ascii="Times New Roman" w:hAnsi="Times New Roman" w:cs="Times New Roman"/>
          <w:sz w:val="28"/>
          <w:szCs w:val="28"/>
        </w:rPr>
        <w:lastRenderedPageBreak/>
        <w:t>результатов ФСА.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B2C">
        <w:rPr>
          <w:rFonts w:ascii="Times New Roman" w:hAnsi="Times New Roman" w:cs="Times New Roman"/>
          <w:sz w:val="28"/>
          <w:szCs w:val="28"/>
        </w:rPr>
        <w:t>Разработки материального стимулирования внедрения проекта и 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B2C">
        <w:rPr>
          <w:rFonts w:ascii="Times New Roman" w:hAnsi="Times New Roman" w:cs="Times New Roman"/>
          <w:sz w:val="28"/>
          <w:szCs w:val="28"/>
        </w:rPr>
        <w:t>фактической эффективности его реализации.</w:t>
      </w:r>
    </w:p>
    <w:p w:rsidR="00235BF6" w:rsidRDefault="00235BF6" w:rsidP="00E35B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BF6" w:rsidRDefault="00235BF6" w:rsidP="00235B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218">
        <w:rPr>
          <w:rFonts w:ascii="Times New Roman" w:hAnsi="Times New Roman" w:cs="Times New Roman"/>
          <w:b/>
          <w:sz w:val="28"/>
          <w:szCs w:val="28"/>
        </w:rPr>
        <w:t>Контрольные вопросы и задания:</w:t>
      </w:r>
    </w:p>
    <w:p w:rsidR="00082970" w:rsidRPr="00492218" w:rsidRDefault="00082970" w:rsidP="00235B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19C" w:rsidRDefault="00082970" w:rsidP="0001219C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19C">
        <w:rPr>
          <w:rFonts w:ascii="Times New Roman" w:hAnsi="Times New Roman" w:cs="Times New Roman"/>
          <w:sz w:val="28"/>
          <w:szCs w:val="28"/>
        </w:rPr>
        <w:t>Выбрать в качестве объекта анализа компанию (организацию) и применить ФСА к вопросу снижения затрат на содержание аппарата управления действующего предприятия</w:t>
      </w:r>
      <w:proofErr w:type="gramStart"/>
      <w:r w:rsidRPr="0001219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B21AB" w:rsidRPr="0001219C">
        <w:rPr>
          <w:rFonts w:ascii="Times New Roman" w:hAnsi="Times New Roman" w:cs="Times New Roman"/>
          <w:sz w:val="28"/>
          <w:szCs w:val="28"/>
        </w:rPr>
        <w:t xml:space="preserve"> Результаты анализа обосновать в виде эссе объемом 1-2 страницы.</w:t>
      </w:r>
    </w:p>
    <w:p w:rsidR="0001219C" w:rsidRDefault="0001219C" w:rsidP="0001219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Рекомендации: </w:t>
      </w:r>
    </w:p>
    <w:p w:rsidR="0001219C" w:rsidRDefault="0001219C" w:rsidP="0001219C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19C">
        <w:rPr>
          <w:rFonts w:ascii="Times New Roman" w:hAnsi="Times New Roman" w:cs="Times New Roman"/>
          <w:sz w:val="28"/>
          <w:szCs w:val="28"/>
        </w:rPr>
        <w:t>На первом этапе дается общая характеристика предприятия, рассматривается его организационная структура, проводится обоснование выбора объекта функционально-стоимостного анализа, его организационная структура, штатное расписание, должностные инструкции, выявляются функции объекта, стоится FAST-</w:t>
      </w:r>
      <w:proofErr w:type="spellStart"/>
      <w:r w:rsidRPr="0001219C">
        <w:rPr>
          <w:rFonts w:ascii="Times New Roman" w:hAnsi="Times New Roman" w:cs="Times New Roman"/>
          <w:sz w:val="28"/>
          <w:szCs w:val="28"/>
        </w:rPr>
        <w:t>диаграммa</w:t>
      </w:r>
      <w:proofErr w:type="spellEnd"/>
      <w:r w:rsidRPr="0001219C">
        <w:rPr>
          <w:rFonts w:ascii="Times New Roman" w:hAnsi="Times New Roman" w:cs="Times New Roman"/>
          <w:sz w:val="28"/>
          <w:szCs w:val="28"/>
        </w:rPr>
        <w:t xml:space="preserve">, проводится расчет значимости функций и строится функционально-стоимостная диаграмма. </w:t>
      </w:r>
    </w:p>
    <w:p w:rsidR="0001219C" w:rsidRDefault="0001219C" w:rsidP="00012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19C">
        <w:rPr>
          <w:rFonts w:ascii="Times New Roman" w:hAnsi="Times New Roman" w:cs="Times New Roman"/>
          <w:sz w:val="28"/>
          <w:szCs w:val="28"/>
        </w:rPr>
        <w:t>На втором этапе даются рекомендации по гармонизации затрат на выполнение основных функций.</w:t>
      </w:r>
    </w:p>
    <w:p w:rsidR="00E355C2" w:rsidRDefault="005529E5" w:rsidP="00082970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</w:t>
      </w:r>
      <w:r w:rsidRPr="00E35B2C">
        <w:rPr>
          <w:rFonts w:ascii="Times New Roman" w:hAnsi="Times New Roman" w:cs="Times New Roman"/>
          <w:sz w:val="28"/>
          <w:szCs w:val="28"/>
        </w:rPr>
        <w:t>азработки материального стимулирования внедрения проекта и оценк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B2C">
        <w:rPr>
          <w:rFonts w:ascii="Times New Roman" w:hAnsi="Times New Roman" w:cs="Times New Roman"/>
          <w:sz w:val="28"/>
          <w:szCs w:val="28"/>
        </w:rPr>
        <w:t>фактической эффективности его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19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выбранном (конкретном) предприятии.</w:t>
      </w:r>
    </w:p>
    <w:p w:rsidR="0001219C" w:rsidRDefault="0001219C" w:rsidP="000121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5C2" w:rsidRPr="00E355C2" w:rsidRDefault="0086681E" w:rsidP="00E35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355C2" w:rsidRPr="00E355C2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самостоятельной работы студентов.</w:t>
      </w:r>
    </w:p>
    <w:p w:rsidR="00E355C2" w:rsidRPr="0086681E" w:rsidRDefault="00E355C2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5C2">
        <w:rPr>
          <w:rFonts w:ascii="Times New Roman" w:hAnsi="Times New Roman" w:cs="Times New Roman"/>
          <w:b/>
          <w:sz w:val="28"/>
          <w:szCs w:val="28"/>
        </w:rPr>
        <w:t>Оценочные средства для текущего контроля успеваемости, промежуточной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681E">
        <w:rPr>
          <w:rFonts w:ascii="Times New Roman" w:hAnsi="Times New Roman" w:cs="Times New Roman"/>
          <w:b/>
          <w:sz w:val="28"/>
          <w:szCs w:val="28"/>
        </w:rPr>
        <w:t>аттестации по итогам освоения дисциплины.</w:t>
      </w:r>
    </w:p>
    <w:p w:rsidR="005529E5" w:rsidRPr="0086681E" w:rsidRDefault="00E355C2" w:rsidP="008668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81E">
        <w:rPr>
          <w:rFonts w:ascii="Times New Roman" w:hAnsi="Times New Roman" w:cs="Times New Roman"/>
          <w:b/>
          <w:sz w:val="28"/>
          <w:szCs w:val="28"/>
        </w:rPr>
        <w:t>Виды самостоятельной работы и формы контроля.</w:t>
      </w:r>
    </w:p>
    <w:p w:rsidR="0086681E" w:rsidRPr="0086681E" w:rsidRDefault="0086681E" w:rsidP="0086681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681E" w:rsidRPr="0086681E" w:rsidRDefault="0086681E" w:rsidP="008668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2.1 </w:t>
      </w:r>
      <w:r w:rsidR="00006902">
        <w:rPr>
          <w:rFonts w:ascii="Times New Roman" w:hAnsi="Times New Roman" w:cs="Times New Roman"/>
          <w:b/>
          <w:color w:val="000000"/>
          <w:sz w:val="28"/>
          <w:szCs w:val="28"/>
        </w:rPr>
        <w:t>Примерный п</w:t>
      </w:r>
      <w:r w:rsidRPr="0086681E">
        <w:rPr>
          <w:rFonts w:ascii="Times New Roman" w:hAnsi="Times New Roman" w:cs="Times New Roman"/>
          <w:b/>
          <w:color w:val="000000"/>
          <w:sz w:val="28"/>
          <w:szCs w:val="28"/>
        </w:rPr>
        <w:t>еречень вопросов для подготовки к зачету</w:t>
      </w:r>
    </w:p>
    <w:p w:rsid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1. Объект, предмет и содержание дисциплины «Функционально-стоимостной анализ системы и технологии управления</w:t>
      </w:r>
      <w:r w:rsidRPr="008668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681E">
        <w:rPr>
          <w:rFonts w:ascii="Times New Roman" w:hAnsi="Times New Roman" w:cs="Times New Roman"/>
          <w:color w:val="000000"/>
          <w:sz w:val="28"/>
          <w:szCs w:val="28"/>
        </w:rPr>
        <w:t>персоналом».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2. Единство функционального и стоимостного подходов при анализе и совершенствовании системы и технологии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3. История формирования методологии, сущность и задачи функционально-стоимостного анализа (ФСА)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4. Принципы ФСА управления персоналом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5. Соответствие степени значимости функций затратам и уровню качества их реализации.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6. Важнейшие термины ФСА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7. Этапы ФСА, их содержание.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8. Подготовительный этап: выбор объекта анализа, определение конкретных задач проведения ФСА управления персоналом,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9. Составление рабочего плана.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lastRenderedPageBreak/>
        <w:t>10. Информационный этап: сбор, изучение и систематизация данных, характеризующих систему, отдельные подсистемы и технологии управления персоналом, отдельных работников.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11. Подсистемы и технологии управления персоналом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12. Аналитический этап: формулировка, анализ и классификация функций, их декомпозиция, определение стоимости осуществления функций и уровня качества их реализации.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13. Оценка степени значимости функций управления персоналом, определение степени и причин несоответствия между значимостью функций и уровнем затрат и качества их выполнения.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14. Творческий этап: выбор методов поиска идей и активизации работы персонала,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15. Предварительный отбор наиболее целесообразных и реальных вариантов выполнения функций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16. Исследовательский этап: эскизная проработка отобранных вариантов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17. Организационно-экономическая оценка и отбор наиболее подходящих для реализации предложений.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18. Рекомендательный этап: расчет затрат на разработку и реализацию организационного проекта совершенствования системы и технологии управления персоналом на основе ФСА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19. Расчет ожидаемой экономической и социальной эффективности.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20. Этап внедрения: социально-психологическая, профессиональная, материально-техническая подготовка персонала к внедрению рекомендаций, разработанных на основе ФСА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21. Система стимулирования и план-график внедрения проекта.</w:t>
      </w:r>
    </w:p>
    <w:p w:rsidR="0086681E" w:rsidRDefault="0086681E" w:rsidP="0086681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681E" w:rsidRDefault="00006902" w:rsidP="0086681E">
      <w:pPr>
        <w:pStyle w:val="a6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Примерная т</w:t>
      </w:r>
      <w:r w:rsidR="0086681E" w:rsidRPr="0086681E">
        <w:rPr>
          <w:rFonts w:ascii="Times New Roman" w:hAnsi="Times New Roman" w:cs="Times New Roman"/>
          <w:b/>
          <w:color w:val="000000"/>
          <w:sz w:val="28"/>
          <w:szCs w:val="28"/>
        </w:rPr>
        <w:t>ем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атика</w:t>
      </w:r>
      <w:r w:rsidR="0086681E" w:rsidRPr="008668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контрольной работы</w:t>
      </w:r>
    </w:p>
    <w:p w:rsidR="0086681E" w:rsidRPr="0086681E" w:rsidRDefault="0086681E" w:rsidP="0086681E">
      <w:pPr>
        <w:pStyle w:val="a6"/>
        <w:spacing w:after="0" w:line="240" w:lineRule="auto"/>
        <w:ind w:left="1429"/>
        <w:rPr>
          <w:rFonts w:ascii="Times New Roman" w:hAnsi="Times New Roman" w:cs="Times New Roman"/>
          <w:b/>
          <w:sz w:val="28"/>
          <w:szCs w:val="28"/>
        </w:rPr>
      </w:pP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1. «Функционально-стоимостный анализ системы и технологии управления персоналом» как научная дисциплина и ее связь с другими предметами.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2. Цели и основные задачи дисциплины «Функционально-стоимостный анализ системы и технологии управления персоналом».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3. Содержание дисциплины «Функционально-стоимостный анализ системы и технологии управления персоналом».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4. Единство функционального и стоимостного подходов при анализе и совершенствовании системы и технологии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5. Методика и особенности изучения дисциплины «Функционально-стоимостный анализ системы и технологии управления персоналом».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6. Истоки и история развития ФСА.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7. Сущность и задачи ФСА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8. Принципы ФСА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9. Особенности организации исследований по ФСА.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10. Перспективы усовершенствования методики и организации ФСА.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lastRenderedPageBreak/>
        <w:t>11.Выбор объекта анализа.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12.Определение конкретных задач проведения ФСА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13.Методика составления рабочего плана.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14. Сбор, изучение и систематизация данных, характеризующих систему управления персоналом в целом.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15. Характеристики подсистем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16. Технологии управления персоналом, отдельных работников.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17. Методы поиска и активизации работы персонала.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18. Анализ способов выполнения функций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19. Проработка вариантов предложений совершенствования системы и технологии управления персоналом.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20. Организационно-экономическая оценка выработанных предложений совершенствования системы и технологии управления персоналом на основе функционально-стоимостного анализа.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21. Виды затрат на разработку и реализацию организационного проекта совершенствования системы и технологии управления персоналом на основе функционально-стоимостного анализа ФСА.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22. Расчет затрат на разработку и реализацию организационного проекта совершенствования системы и технологии управления персоналом на основе функционально-стоимостного анализа ФСА.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23. Экономическая и социальная эффективность проекта совершенствования системы и технологии управления персоналом на основе функционально-стоимостного анализа ФСА.</w:t>
      </w:r>
    </w:p>
    <w:p w:rsidR="0086681E" w:rsidRPr="0086681E" w:rsidRDefault="0086681E" w:rsidP="00866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24. Методы проведения социально-психологической, профессиональной, материально-технической подготовки персонала к внедрению рекомендаций, разработанных на основе функционально-стоимостного анализа.</w:t>
      </w:r>
    </w:p>
    <w:p w:rsidR="0086681E" w:rsidRPr="0086681E" w:rsidRDefault="0086681E" w:rsidP="0086681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25. Система стимулирования по внедрению проекта совершенствования управления персоналом.</w:t>
      </w:r>
    </w:p>
    <w:p w:rsidR="0086681E" w:rsidRPr="0086681E" w:rsidRDefault="0086681E" w:rsidP="0086681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4F9B" w:rsidRPr="009E4F9B" w:rsidRDefault="00006902" w:rsidP="009E4F9B">
      <w:pPr>
        <w:pStyle w:val="a6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E4F9B" w:rsidRPr="009E4F9B">
        <w:rPr>
          <w:rFonts w:ascii="Times New Roman" w:hAnsi="Times New Roman" w:cs="Times New Roman"/>
          <w:b/>
          <w:sz w:val="28"/>
          <w:szCs w:val="28"/>
        </w:rPr>
        <w:t>3.</w:t>
      </w:r>
      <w:r w:rsidR="009E4F9B">
        <w:rPr>
          <w:rFonts w:ascii="Times New Roman" w:hAnsi="Times New Roman" w:cs="Times New Roman"/>
          <w:b/>
          <w:sz w:val="28"/>
          <w:szCs w:val="28"/>
        </w:rPr>
        <w:t xml:space="preserve"> Образовательные технологии</w:t>
      </w:r>
    </w:p>
    <w:p w:rsidR="009E4F9B" w:rsidRDefault="009E4F9B" w:rsidP="009E4F9B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 xml:space="preserve">Комплексное изучение учебной дисциплины </w:t>
      </w:r>
      <w:r w:rsidRPr="009E4F9B">
        <w:rPr>
          <w:rFonts w:ascii="Times New Roman" w:hAnsi="Times New Roman" w:cs="Times New Roman"/>
          <w:sz w:val="28"/>
          <w:szCs w:val="28"/>
        </w:rPr>
        <w:t>«Функционально-стоимостной анализ системы и технологии управления персоналом»</w:t>
      </w:r>
      <w:r w:rsidRPr="009E4F9B">
        <w:rPr>
          <w:rFonts w:ascii="Times New Roman" w:hAnsi="Times New Roman" w:cs="Times New Roman"/>
          <w:sz w:val="28"/>
          <w:szCs w:val="28"/>
        </w:rPr>
        <w:t xml:space="preserve"> предполагает овладение материалами лекций, учебной литературы,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творческую работу магистрантов в ходе проведения практических занятий,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систематическое выполнение заданий для самостоятельной работы магистрантов.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В ходе лекций раскрываются основные вопросы в рамках рассматриваемой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темы, делаются акценты на наиболее сложные и интересные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изучаемого материала, которые должны быть приняты магистрантами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внимание. Материалы лекций являются основой для подготовки магистранта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практическим занятиям.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lastRenderedPageBreak/>
        <w:t>Основной целью практических занятий является контроль степени усвоения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пройденного материала, хода выполнения магистрантами самостоятельной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и рассмотрение наиболее сложных и спорных вопросов в рамках 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практического занятия. Ряд вопросов дисциплины, требующих авторского подхода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к их рассмотрению, излагаются магистрантами в форме реферата, экономических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эссе.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Для успешной подготовки устных сообщений на практических занятиях,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кроме рекомендуемой к изучению литературы, должны использовать публикации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по изучаемой теме в журналах «Вопросы экономики», «Российский экономический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журнал», «Экономист», «Эксперт» и др.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При проведении занятий в аудитории используется интерактивное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оборудование (компьютер, мультимедийный проектор, интерактивный экран),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позволяет значительно активизировать процесс обучения. Это обеспечивается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следующими предоставляемыми возможностями: отображением содержимого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рабочего стола операционной системы компьютера на активном экране, имеющем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размеры классной доски, имеющимися средствами мультимедиа.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интерактивного оборудования во время проведения занятий требует знаний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 xml:space="preserve">навыков работы с программой </w:t>
      </w:r>
      <w:proofErr w:type="spellStart"/>
      <w:r w:rsidRPr="009E4F9B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9E4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F9B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9E4F9B">
        <w:rPr>
          <w:rFonts w:ascii="Times New Roman" w:hAnsi="Times New Roman" w:cs="Times New Roman"/>
          <w:sz w:val="28"/>
          <w:szCs w:val="28"/>
        </w:rPr>
        <w:t xml:space="preserve"> и умения пользоваться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информационными технологиями.</w:t>
      </w:r>
    </w:p>
    <w:p w:rsid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F9B" w:rsidRPr="009E4F9B" w:rsidRDefault="00006902" w:rsidP="009E4F9B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E4F9B" w:rsidRPr="009E4F9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Формы работы</w:t>
      </w:r>
    </w:p>
    <w:p w:rsidR="00006902" w:rsidRDefault="00006902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Наряду с чтением лекций, изучением базовых учебников по курсу,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пособий магистрам рекомендуется проведение самостоятельной работы.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Самостоятельная работа является неотъемлемым элементом учебного процесса.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При самостоятельной работе достигается конкретное усвоение учебного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материала, развиваются теоретические способности, столь важные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современной подготовки магистрантов.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Формы самостоятельной работы магистрантов: изучение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монографий, периодической литературы, информационных ресурсов Интернет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статистических материалов. Аудиторные учебные занятия по курсу проводятся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виде лекций, интерактивных занятий, семинаров, консультаций.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Лекционные занятия направлены на обеспечение теоретической основы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обучения, развитие интереса к учебной деятельности и конкретной 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 xml:space="preserve">дисциплине, сформировать у </w:t>
      </w:r>
      <w:proofErr w:type="gramStart"/>
      <w:r w:rsidRPr="009E4F9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E4F9B">
        <w:rPr>
          <w:rFonts w:ascii="Times New Roman" w:hAnsi="Times New Roman" w:cs="Times New Roman"/>
          <w:sz w:val="28"/>
          <w:szCs w:val="28"/>
        </w:rPr>
        <w:t xml:space="preserve"> ориентиры для 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работы над курсом. В ходе обучения применяются лекции следующих типов: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вводная, информационная и обзорная, проблемная, лекция пресс-конференция.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Аудиторная работа со студентами организуется также в групповых и фронтальных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 xml:space="preserve">формах, для реализации которых предусмотрены </w:t>
      </w:r>
      <w:r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r w:rsidRPr="009E4F9B">
        <w:rPr>
          <w:rFonts w:ascii="Times New Roman" w:hAnsi="Times New Roman" w:cs="Times New Roman"/>
          <w:sz w:val="28"/>
          <w:szCs w:val="28"/>
        </w:rPr>
        <w:t>занятия.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практических</w:t>
      </w:r>
      <w:r w:rsidRPr="009E4F9B">
        <w:rPr>
          <w:rFonts w:ascii="Times New Roman" w:hAnsi="Times New Roman" w:cs="Times New Roman"/>
          <w:sz w:val="28"/>
          <w:szCs w:val="28"/>
        </w:rPr>
        <w:t xml:space="preserve"> занятиях рассматриваемые вопросы требуют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материалов из периодических изданий, информационных ресурсов Интернет,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 xml:space="preserve">также соответствующих материалов преподавателя. </w:t>
      </w:r>
      <w:r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r w:rsidRPr="009E4F9B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проводятся с использованием следующих интерактивных форм обучения: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 xml:space="preserve">групповые диспуты, дебаты, мозговой штурм. </w:t>
      </w:r>
      <w:r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r w:rsidRPr="009E4F9B">
        <w:rPr>
          <w:rFonts w:ascii="Times New Roman" w:hAnsi="Times New Roman" w:cs="Times New Roman"/>
          <w:sz w:val="28"/>
          <w:szCs w:val="28"/>
        </w:rPr>
        <w:t>занятия включают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себя специально подготовленные рефераты, эссе по какой-либо сложной или особо</w:t>
      </w:r>
      <w:r>
        <w:rPr>
          <w:rFonts w:ascii="Times New Roman" w:hAnsi="Times New Roman" w:cs="Times New Roman"/>
          <w:sz w:val="28"/>
          <w:szCs w:val="28"/>
        </w:rPr>
        <w:t xml:space="preserve"> актуальной проблеме. </w:t>
      </w:r>
      <w:r w:rsidRPr="009E4F9B">
        <w:rPr>
          <w:rFonts w:ascii="Times New Roman" w:hAnsi="Times New Roman" w:cs="Times New Roman"/>
          <w:sz w:val="28"/>
          <w:szCs w:val="28"/>
        </w:rPr>
        <w:t>Тема для такого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выступления может быть предложена преподавателям или выбрана самим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 xml:space="preserve">магистрантом. На семинаре </w:t>
      </w:r>
      <w:proofErr w:type="gramStart"/>
      <w:r w:rsidRPr="009E4F9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E4F9B">
        <w:rPr>
          <w:rFonts w:ascii="Times New Roman" w:hAnsi="Times New Roman" w:cs="Times New Roman"/>
          <w:sz w:val="28"/>
          <w:szCs w:val="28"/>
        </w:rPr>
        <w:t xml:space="preserve"> проявляет свое знание предмета,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корректирует информацию, полученную в процессе лекционных и внеаудиторных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занятий, получает навыки устного выступления и культуры дискуссии.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Внеаудиторная самостоятельная работа магистрантом над курсом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организована в форме: домашней работы, логически продолжающей аудиторные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занятия по заданию преподавателя с установленными сроками исполнения.</w:t>
      </w:r>
    </w:p>
    <w:p w:rsidR="009E4F9B" w:rsidRPr="009E4F9B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Дидактические цели: закрепление, углубление, расширение и систематизация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знаний; формирование умений; самостоятельное овладение новым программным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материалом; развитие самостоятельности мышления.</w:t>
      </w:r>
    </w:p>
    <w:p w:rsidR="00CE7290" w:rsidRDefault="009E4F9B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F9B">
        <w:rPr>
          <w:rFonts w:ascii="Times New Roman" w:hAnsi="Times New Roman" w:cs="Times New Roman"/>
          <w:sz w:val="28"/>
          <w:szCs w:val="28"/>
        </w:rPr>
        <w:t>Предусмотрены домашние работы текущего и опережающего характера;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 xml:space="preserve">самоконтроль, работа с мультимедиа курсом. </w:t>
      </w:r>
      <w:proofErr w:type="gramStart"/>
      <w:r w:rsidRPr="009E4F9B">
        <w:rPr>
          <w:rFonts w:ascii="Times New Roman" w:hAnsi="Times New Roman" w:cs="Times New Roman"/>
          <w:sz w:val="28"/>
          <w:szCs w:val="28"/>
        </w:rPr>
        <w:t>В самостоятельную работу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 xml:space="preserve">обучающегося входит подготовка к дискуссиям по вопросам </w:t>
      </w:r>
      <w:r w:rsidR="004F48B1">
        <w:rPr>
          <w:rFonts w:ascii="Times New Roman" w:hAnsi="Times New Roman" w:cs="Times New Roman"/>
          <w:sz w:val="28"/>
          <w:szCs w:val="28"/>
        </w:rPr>
        <w:t>практических</w:t>
      </w:r>
      <w:r w:rsidRPr="009E4F9B">
        <w:rPr>
          <w:rFonts w:ascii="Times New Roman" w:hAnsi="Times New Roman" w:cs="Times New Roman"/>
          <w:sz w:val="28"/>
          <w:szCs w:val="28"/>
        </w:rPr>
        <w:t xml:space="preserve"> занятий,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изучение тематических монографий, периодической литературы и статистических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 xml:space="preserve">материалов по актуальным </w:t>
      </w:r>
      <w:proofErr w:type="spellStart"/>
      <w:r w:rsidR="004F48B1" w:rsidRPr="0086681E">
        <w:rPr>
          <w:rFonts w:ascii="Times New Roman" w:hAnsi="Times New Roman" w:cs="Times New Roman"/>
          <w:sz w:val="28"/>
          <w:szCs w:val="28"/>
        </w:rPr>
        <w:t>ФСАСиТУП</w:t>
      </w:r>
      <w:proofErr w:type="spellEnd"/>
      <w:r w:rsidRPr="009E4F9B">
        <w:rPr>
          <w:rFonts w:ascii="Times New Roman" w:hAnsi="Times New Roman" w:cs="Times New Roman"/>
          <w:sz w:val="28"/>
          <w:szCs w:val="28"/>
        </w:rPr>
        <w:t>, решение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заданий, определенных преподавателем к выполнению во внеаудиторное время,</w:t>
      </w:r>
      <w:r w:rsidR="004F48B1">
        <w:rPr>
          <w:rFonts w:ascii="Times New Roman" w:hAnsi="Times New Roman" w:cs="Times New Roman"/>
          <w:sz w:val="28"/>
          <w:szCs w:val="28"/>
        </w:rPr>
        <w:t xml:space="preserve"> написание рефератов и эссе</w:t>
      </w:r>
      <w:r w:rsidRPr="009E4F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4F9B">
        <w:rPr>
          <w:rFonts w:ascii="Times New Roman" w:hAnsi="Times New Roman" w:cs="Times New Roman"/>
          <w:sz w:val="28"/>
          <w:szCs w:val="28"/>
        </w:rPr>
        <w:t xml:space="preserve"> Указанные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задания ориентированы на закрепление лекционного материала и практических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навыков, приобретенных на занятиях, расширение и углубление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  <w:r w:rsidRPr="009E4F9B">
        <w:rPr>
          <w:rFonts w:ascii="Times New Roman" w:hAnsi="Times New Roman" w:cs="Times New Roman"/>
          <w:sz w:val="28"/>
          <w:szCs w:val="28"/>
        </w:rPr>
        <w:t>полученных знаний.</w:t>
      </w:r>
      <w:r w:rsidR="004F4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58C" w:rsidRPr="00E0658C" w:rsidRDefault="00E0658C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34E5" w:rsidRPr="00E0658C" w:rsidRDefault="00E0658C" w:rsidP="003C4019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E0658C">
        <w:rPr>
          <w:rFonts w:ascii="Times New Roman" w:hAnsi="Times New Roman" w:cs="Times New Roman"/>
          <w:b/>
          <w:color w:val="000000"/>
          <w:sz w:val="28"/>
          <w:szCs w:val="28"/>
        </w:rPr>
        <w:t>. У</w:t>
      </w:r>
      <w:r w:rsidR="003C4019" w:rsidRPr="00E0658C">
        <w:rPr>
          <w:rFonts w:ascii="Times New Roman" w:hAnsi="Times New Roman" w:cs="Times New Roman"/>
          <w:b/>
          <w:color w:val="000000"/>
          <w:sz w:val="28"/>
          <w:szCs w:val="28"/>
        </w:rPr>
        <w:t>чебно-методическое и информационное обеспечение дисциплины</w:t>
      </w:r>
    </w:p>
    <w:p w:rsidR="00E0658C" w:rsidRDefault="00E0658C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58"/>
        <w:gridCol w:w="1695"/>
        <w:gridCol w:w="1653"/>
        <w:gridCol w:w="1810"/>
        <w:gridCol w:w="2211"/>
        <w:gridCol w:w="423"/>
        <w:gridCol w:w="901"/>
      </w:tblGrid>
      <w:tr w:rsidR="00E0658C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Рекомендуемая литература</w:t>
            </w:r>
          </w:p>
        </w:tc>
      </w:tr>
      <w:tr w:rsidR="00E0658C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Основная литература</w:t>
            </w:r>
          </w:p>
        </w:tc>
      </w:tr>
      <w:tr w:rsidR="00E0658C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Авторы, составители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Издательство, год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</w:tr>
      <w:tr w:rsidR="00E0658C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 Я.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 организации: Практикум: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НИЦ ИНФРА-М, 2015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E0658C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Михайлина, Г. И.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Дашков и К, 2012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E0658C" w:rsidTr="00E0658C">
        <w:trPr>
          <w:trHeight w:hRule="exact" w:val="69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 Я., Ивановская, Л. В.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персоналом: Учебное пособие для студентов,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по спец.: "Менеджмент орг.", "Упр. персоналом", "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труда"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Экзамен, 2008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E0658C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Аксенова, Е. А.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 студ. вузов: Рек. М-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вом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и проф. образования РФ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ЮНИТИ, 2000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E0658C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А.Я.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управления персоналом: учебник для вузов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ИНФРА-М, 2013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E0658C" w:rsidTr="00E0658C">
        <w:trPr>
          <w:trHeight w:hRule="exact" w:val="91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Торгаян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Е. Е.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методические указания для проведения практических занятий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E0658C" w:rsidTr="00E0658C">
        <w:trPr>
          <w:trHeight w:hRule="exact" w:val="113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Гарафиев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И.З.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Казань: Казанский национальный исследовательский технологический университет, 2011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E0658C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Маслова, В. М.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Толковый словарь: словарь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Дашков и К, 2013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E0658C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Лукашевич, В.В.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М.: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Юнити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2004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E0658C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Дополнительная литература</w:t>
            </w:r>
          </w:p>
        </w:tc>
      </w:tr>
      <w:tr w:rsidR="00E0658C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Авторы, составители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Издательство, год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</w:tr>
      <w:tr w:rsidR="00E0658C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Ежак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Е.В.,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Даутов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Д.Ф.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Ростов н/Д.: ИЦ ДГТУ, 2012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</w:tr>
      <w:tr w:rsidR="00E0658C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 Я.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Москва: НИЦ ИНФРА-М, 2013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E0658C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 Я.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энциклопедия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ИНФРА-М, 2009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E0658C" w:rsidTr="00E0658C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Мелихов, Ю.Е.,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Малуев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П.А.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персоналом. Портфель надежных технологий: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Москва: Дашков и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Ай Пи Эр Медиа, 2010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E0658C" w:rsidRPr="0054554D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Перечень ресурсов информационно-телекоммуникационной сети "Интернет"</w:t>
            </w:r>
          </w:p>
        </w:tc>
      </w:tr>
      <w:tr w:rsidR="00E0658C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Электронно-библиотечная система</w:t>
            </w:r>
          </w:p>
        </w:tc>
      </w:tr>
      <w:tr w:rsidR="00E0658C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Электронно-библиотечная система</w:t>
            </w:r>
          </w:p>
        </w:tc>
      </w:tr>
      <w:tr w:rsidR="00E0658C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Э3</w:t>
            </w:r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Журнал "Директор по персоналу"</w:t>
            </w:r>
          </w:p>
        </w:tc>
      </w:tr>
      <w:tr w:rsidR="00E0658C" w:rsidTr="00E0658C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</w:t>
            </w:r>
          </w:p>
        </w:tc>
      </w:tr>
      <w:tr w:rsidR="00E0658C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E06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Перечень программного обеспечения</w:t>
            </w:r>
          </w:p>
        </w:tc>
      </w:tr>
      <w:tr w:rsidR="00E0658C" w:rsidRPr="0054554D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6.3.1.1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Пакет прикладных программ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Microsoft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Office</w:t>
            </w:r>
            <w:proofErr w:type="spellEnd"/>
          </w:p>
        </w:tc>
      </w:tr>
      <w:tr w:rsidR="00E0658C" w:rsidRPr="0054554D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6.3.1.2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базами статистических данных</w:t>
            </w:r>
          </w:p>
        </w:tc>
      </w:tr>
      <w:tr w:rsidR="00E0658C" w:rsidRPr="0054554D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6.3.1.3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системами тестирования (www.i-exam.ru и www.testing.pmvt.ru)</w:t>
            </w:r>
          </w:p>
        </w:tc>
      </w:tr>
      <w:tr w:rsidR="00E0658C" w:rsidRPr="0054554D" w:rsidTr="00E0658C">
        <w:trPr>
          <w:trHeight w:hRule="exact" w:val="279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6.3.1.4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официальными статистическими сайтами</w:t>
            </w:r>
          </w:p>
        </w:tc>
      </w:tr>
      <w:tr w:rsidR="00E0658C" w:rsidTr="00E0658C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Перечень информационных справочных систем</w:t>
            </w:r>
          </w:p>
        </w:tc>
      </w:tr>
      <w:tr w:rsidR="00E0658C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6.3.2.1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Справочно-правовая система "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КонсультантПлюс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E0658C" w:rsidTr="00E0658C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6.3.2.2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Справочно-правовая система "Гарант"</w:t>
            </w:r>
          </w:p>
        </w:tc>
      </w:tr>
      <w:tr w:rsidR="00E0658C" w:rsidRPr="0054554D" w:rsidTr="00E0658C">
        <w:trPr>
          <w:trHeight w:hRule="exact" w:val="279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6.3.2.3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0658C" w:rsidRPr="00E0658C" w:rsidRDefault="00E0658C" w:rsidP="0068783F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 материалов Федеральной службы государственной статистики РФ</w:t>
            </w:r>
          </w:p>
        </w:tc>
      </w:tr>
      <w:tr w:rsidR="00E0658C" w:rsidRPr="0054554D" w:rsidTr="00E0658C">
        <w:trPr>
          <w:trHeight w:hRule="exact" w:val="277"/>
        </w:trPr>
        <w:tc>
          <w:tcPr>
            <w:tcW w:w="672" w:type="dxa"/>
          </w:tcPr>
          <w:p w:rsidR="00E0658C" w:rsidRPr="000466B5" w:rsidRDefault="00E0658C" w:rsidP="0068783F"/>
        </w:tc>
        <w:tc>
          <w:tcPr>
            <w:tcW w:w="58" w:type="dxa"/>
          </w:tcPr>
          <w:p w:rsidR="00E0658C" w:rsidRPr="000466B5" w:rsidRDefault="00E0658C" w:rsidP="0068783F"/>
        </w:tc>
        <w:tc>
          <w:tcPr>
            <w:tcW w:w="1695" w:type="dxa"/>
          </w:tcPr>
          <w:p w:rsidR="00E0658C" w:rsidRPr="000466B5" w:rsidRDefault="00E0658C" w:rsidP="0068783F"/>
        </w:tc>
        <w:tc>
          <w:tcPr>
            <w:tcW w:w="1653" w:type="dxa"/>
          </w:tcPr>
          <w:p w:rsidR="00E0658C" w:rsidRPr="000466B5" w:rsidRDefault="00E0658C" w:rsidP="0068783F"/>
        </w:tc>
        <w:tc>
          <w:tcPr>
            <w:tcW w:w="1810" w:type="dxa"/>
          </w:tcPr>
          <w:p w:rsidR="00E0658C" w:rsidRPr="000466B5" w:rsidRDefault="00E0658C" w:rsidP="0068783F"/>
        </w:tc>
        <w:tc>
          <w:tcPr>
            <w:tcW w:w="2211" w:type="dxa"/>
          </w:tcPr>
          <w:p w:rsidR="00E0658C" w:rsidRPr="000466B5" w:rsidRDefault="00E0658C" w:rsidP="0068783F"/>
        </w:tc>
        <w:tc>
          <w:tcPr>
            <w:tcW w:w="423" w:type="dxa"/>
          </w:tcPr>
          <w:p w:rsidR="00E0658C" w:rsidRPr="000466B5" w:rsidRDefault="00E0658C" w:rsidP="0068783F"/>
        </w:tc>
        <w:tc>
          <w:tcPr>
            <w:tcW w:w="901" w:type="dxa"/>
          </w:tcPr>
          <w:p w:rsidR="00E0658C" w:rsidRPr="000466B5" w:rsidRDefault="00E0658C" w:rsidP="0068783F"/>
        </w:tc>
      </w:tr>
    </w:tbl>
    <w:p w:rsidR="00E0658C" w:rsidRPr="0086681E" w:rsidRDefault="00E0658C" w:rsidP="009E4F9B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0658C" w:rsidRPr="0086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C5673"/>
    <w:multiLevelType w:val="hybridMultilevel"/>
    <w:tmpl w:val="0E70482C"/>
    <w:lvl w:ilvl="0" w:tplc="92B24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354A39"/>
    <w:multiLevelType w:val="hybridMultilevel"/>
    <w:tmpl w:val="8842BB4C"/>
    <w:lvl w:ilvl="0" w:tplc="7A7AFD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37AC3"/>
    <w:multiLevelType w:val="hybridMultilevel"/>
    <w:tmpl w:val="17F0A482"/>
    <w:lvl w:ilvl="0" w:tplc="0066A78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960544B"/>
    <w:multiLevelType w:val="hybridMultilevel"/>
    <w:tmpl w:val="088AF78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BD4F50"/>
    <w:multiLevelType w:val="hybridMultilevel"/>
    <w:tmpl w:val="93D83026"/>
    <w:lvl w:ilvl="0" w:tplc="A120F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4A6B89"/>
    <w:multiLevelType w:val="multilevel"/>
    <w:tmpl w:val="240096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46"/>
    <w:rsid w:val="00006902"/>
    <w:rsid w:val="0001219C"/>
    <w:rsid w:val="00082970"/>
    <w:rsid w:val="000958A5"/>
    <w:rsid w:val="000F5396"/>
    <w:rsid w:val="000F5E85"/>
    <w:rsid w:val="0015431C"/>
    <w:rsid w:val="001A5E04"/>
    <w:rsid w:val="001B06A9"/>
    <w:rsid w:val="001C080B"/>
    <w:rsid w:val="00212AEC"/>
    <w:rsid w:val="0023188E"/>
    <w:rsid w:val="00235BF6"/>
    <w:rsid w:val="0027339B"/>
    <w:rsid w:val="0031477A"/>
    <w:rsid w:val="003534E5"/>
    <w:rsid w:val="003C4019"/>
    <w:rsid w:val="003D4046"/>
    <w:rsid w:val="00430443"/>
    <w:rsid w:val="0046112E"/>
    <w:rsid w:val="00477FE2"/>
    <w:rsid w:val="00492218"/>
    <w:rsid w:val="004A12FA"/>
    <w:rsid w:val="004E77CC"/>
    <w:rsid w:val="004F48B1"/>
    <w:rsid w:val="00507A9C"/>
    <w:rsid w:val="005529E5"/>
    <w:rsid w:val="005B4336"/>
    <w:rsid w:val="005C3845"/>
    <w:rsid w:val="00625BAB"/>
    <w:rsid w:val="00634EAE"/>
    <w:rsid w:val="00635BA9"/>
    <w:rsid w:val="00690B7D"/>
    <w:rsid w:val="006A2FB6"/>
    <w:rsid w:val="006B21AB"/>
    <w:rsid w:val="006E5D58"/>
    <w:rsid w:val="00726CDC"/>
    <w:rsid w:val="00805714"/>
    <w:rsid w:val="00843D80"/>
    <w:rsid w:val="0086681E"/>
    <w:rsid w:val="008A02A6"/>
    <w:rsid w:val="008A6112"/>
    <w:rsid w:val="008A6885"/>
    <w:rsid w:val="008C41BB"/>
    <w:rsid w:val="008D4E51"/>
    <w:rsid w:val="008D77C0"/>
    <w:rsid w:val="0090025E"/>
    <w:rsid w:val="00906C02"/>
    <w:rsid w:val="00940443"/>
    <w:rsid w:val="00953EBC"/>
    <w:rsid w:val="009C0C77"/>
    <w:rsid w:val="009C0CC3"/>
    <w:rsid w:val="009E4F9B"/>
    <w:rsid w:val="00A05132"/>
    <w:rsid w:val="00A371FC"/>
    <w:rsid w:val="00A6519B"/>
    <w:rsid w:val="00B27363"/>
    <w:rsid w:val="00B62C9B"/>
    <w:rsid w:val="00B81E11"/>
    <w:rsid w:val="00C16577"/>
    <w:rsid w:val="00C709B7"/>
    <w:rsid w:val="00C74C83"/>
    <w:rsid w:val="00CE7290"/>
    <w:rsid w:val="00D8503C"/>
    <w:rsid w:val="00DA63D6"/>
    <w:rsid w:val="00DA7866"/>
    <w:rsid w:val="00DE330F"/>
    <w:rsid w:val="00DF2D64"/>
    <w:rsid w:val="00E0333D"/>
    <w:rsid w:val="00E0658C"/>
    <w:rsid w:val="00E355C2"/>
    <w:rsid w:val="00E35B2C"/>
    <w:rsid w:val="00E439EB"/>
    <w:rsid w:val="00E479EC"/>
    <w:rsid w:val="00E56878"/>
    <w:rsid w:val="00ED3D68"/>
    <w:rsid w:val="00F13238"/>
    <w:rsid w:val="00FE7BE9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1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43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C08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1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E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43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C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13</Pages>
  <Words>3424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120</cp:revision>
  <dcterms:created xsi:type="dcterms:W3CDTF">2019-02-16T16:53:00Z</dcterms:created>
  <dcterms:modified xsi:type="dcterms:W3CDTF">2019-02-17T09:24:00Z</dcterms:modified>
</cp:coreProperties>
</file>